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CFF" w:rsidRPr="00421E78" w:rsidRDefault="00185CFF">
      <w:pPr>
        <w:rPr>
          <w:lang w:val="fr-BE"/>
        </w:rPr>
      </w:pPr>
      <w:r w:rsidRPr="005C2E6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i1025" type="#_x0000_t75" style="width:698.25pt;height:354.75pt;visibility:visible">
            <v:imagedata r:id="rId5" o:title="" croptop="2638f" cropbottom="19321f" cropleft="1864f" cropright="2083f"/>
          </v:shape>
        </w:pict>
      </w:r>
      <w:r w:rsidRPr="00421E78">
        <w:rPr>
          <w:lang w:val="fr-BE"/>
        </w:rPr>
        <w:t xml:space="preserve"> </w:t>
      </w:r>
    </w:p>
    <w:p w:rsidR="00185CFF" w:rsidRPr="00421E78" w:rsidRDefault="00185CFF">
      <w:pPr>
        <w:rPr>
          <w:lang w:val="fr-BE"/>
        </w:rPr>
      </w:pPr>
    </w:p>
    <w:p w:rsidR="00185CFF" w:rsidRPr="00421E78" w:rsidRDefault="00185CFF" w:rsidP="00F218C6">
      <w:pPr>
        <w:ind w:left="10080" w:firstLine="720"/>
        <w:rPr>
          <w:lang w:val="fr-BE"/>
        </w:rPr>
      </w:pPr>
      <w:r w:rsidRPr="005C2E66">
        <w:rPr>
          <w:noProof/>
        </w:rPr>
        <w:pict>
          <v:shape id="Picture 4" o:spid="_x0000_i1026" type="#_x0000_t75" style="width:185.25pt;height:77.25pt;visibility:visible">
            <v:imagedata r:id="rId6" o:title=""/>
          </v:shape>
        </w:pict>
      </w:r>
      <w:r w:rsidRPr="00421E78">
        <w:rPr>
          <w:lang w:val="fr-BE"/>
        </w:rPr>
        <w:br w:type="page"/>
      </w:r>
    </w:p>
    <w:p w:rsidR="00185CFF" w:rsidRPr="00421E78" w:rsidRDefault="00185CFF">
      <w:pPr>
        <w:rPr>
          <w:lang w:val="fr-BE"/>
        </w:rPr>
      </w:pPr>
    </w:p>
    <w:tbl>
      <w:tblPr>
        <w:tblW w:w="0" w:type="auto"/>
        <w:tblBorders>
          <w:top w:val="single" w:sz="4" w:space="0" w:color="C30045"/>
          <w:left w:val="single" w:sz="4" w:space="0" w:color="C30045"/>
          <w:bottom w:val="single" w:sz="4" w:space="0" w:color="C30045"/>
          <w:right w:val="single" w:sz="4" w:space="0" w:color="C30045"/>
          <w:insideH w:val="single" w:sz="4" w:space="0" w:color="C30045"/>
          <w:insideV w:val="single" w:sz="4" w:space="0" w:color="C30045"/>
        </w:tblBorders>
        <w:tblLook w:val="00A0"/>
      </w:tblPr>
      <w:tblGrid>
        <w:gridCol w:w="14616"/>
      </w:tblGrid>
      <w:tr w:rsidR="00185CFF" w:rsidRPr="00421E78" w:rsidTr="000C53A1">
        <w:trPr>
          <w:trHeight w:val="506"/>
        </w:trPr>
        <w:tc>
          <w:tcPr>
            <w:tcW w:w="14616" w:type="dxa"/>
            <w:shd w:val="clear" w:color="auto" w:fill="C30045"/>
            <w:vAlign w:val="center"/>
          </w:tcPr>
          <w:p w:rsidR="00185CFF" w:rsidRPr="00421E78" w:rsidRDefault="00185CFF" w:rsidP="000C53A1">
            <w:pPr>
              <w:spacing w:after="0" w:line="240" w:lineRule="auto"/>
              <w:jc w:val="center"/>
              <w:rPr>
                <w:rFonts w:ascii="Arial" w:hAnsi="Arial" w:cs="Arial"/>
                <w:color w:val="FFFFFF"/>
                <w:sz w:val="28"/>
                <w:szCs w:val="28"/>
                <w:lang w:val="fr-BE"/>
              </w:rPr>
            </w:pPr>
            <w:r>
              <w:rPr>
                <w:rFonts w:ascii="Arial" w:hAnsi="Arial" w:cs="Arial"/>
                <w:color w:val="FFFFFF"/>
                <w:sz w:val="28"/>
                <w:szCs w:val="28"/>
                <w:lang w:val="fr-BE"/>
              </w:rPr>
              <w:t xml:space="preserve">PLAN DE CESSION </w:t>
            </w:r>
            <w:r w:rsidRPr="00421E78">
              <w:rPr>
                <w:rFonts w:ascii="Arial" w:hAnsi="Arial" w:cs="Arial"/>
                <w:color w:val="FFFFFF"/>
                <w:sz w:val="28"/>
                <w:szCs w:val="28"/>
                <w:lang w:val="fr-BE"/>
              </w:rPr>
              <w:t>– CEDANT</w:t>
            </w:r>
          </w:p>
          <w:p w:rsidR="00185CFF" w:rsidRPr="00421E78" w:rsidRDefault="00185CFF" w:rsidP="000C53A1">
            <w:pPr>
              <w:spacing w:after="0" w:line="240" w:lineRule="auto"/>
              <w:jc w:val="center"/>
              <w:rPr>
                <w:lang w:val="fr-BE"/>
              </w:rPr>
            </w:pPr>
          </w:p>
        </w:tc>
      </w:tr>
    </w:tbl>
    <w:p w:rsidR="00185CFF" w:rsidRPr="00421E78" w:rsidRDefault="00185CFF" w:rsidP="00F03543">
      <w:pPr>
        <w:spacing w:after="0" w:line="240" w:lineRule="auto"/>
        <w:rPr>
          <w:rFonts w:cs="Calibri"/>
          <w:color w:val="FFFFFF"/>
          <w:sz w:val="32"/>
          <w:szCs w:val="32"/>
          <w:lang w:val="fr-BE"/>
        </w:rPr>
      </w:pPr>
      <w:r w:rsidRPr="00421E78">
        <w:rPr>
          <w:rFonts w:cs="Calibri"/>
          <w:color w:val="FFFFFF"/>
          <w:sz w:val="32"/>
          <w:szCs w:val="32"/>
          <w:lang w:val="fr-BE"/>
        </w:rPr>
        <w:t>DRACHTGE</w:t>
      </w:r>
    </w:p>
    <w:tbl>
      <w:tblPr>
        <w:tblW w:w="0" w:type="auto"/>
        <w:tblBorders>
          <w:top w:val="single" w:sz="4" w:space="0" w:color="51626F"/>
          <w:left w:val="single" w:sz="4" w:space="0" w:color="51626F"/>
          <w:bottom w:val="single" w:sz="4" w:space="0" w:color="51626F"/>
          <w:right w:val="single" w:sz="4" w:space="0" w:color="51626F"/>
          <w:insideH w:val="single" w:sz="4" w:space="0" w:color="51626F"/>
          <w:insideV w:val="single" w:sz="4" w:space="0" w:color="51626F"/>
        </w:tblBorders>
        <w:tblLook w:val="00A0"/>
      </w:tblPr>
      <w:tblGrid>
        <w:gridCol w:w="2802"/>
        <w:gridCol w:w="4506"/>
        <w:gridCol w:w="3654"/>
        <w:gridCol w:w="3654"/>
      </w:tblGrid>
      <w:tr w:rsidR="00185CFF" w:rsidRPr="00421E78" w:rsidTr="000C53A1">
        <w:tc>
          <w:tcPr>
            <w:tcW w:w="14616" w:type="dxa"/>
            <w:gridSpan w:val="4"/>
            <w:shd w:val="clear" w:color="auto" w:fill="51626F"/>
          </w:tcPr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FFFFFF"/>
                <w:sz w:val="24"/>
                <w:szCs w:val="24"/>
                <w:lang w:val="fr-BE"/>
              </w:rPr>
            </w:pPr>
            <w:r w:rsidRPr="00F218C6">
              <w:rPr>
                <w:rFonts w:cs="Calibri"/>
                <w:color w:val="FFFFFF"/>
                <w:sz w:val="32"/>
                <w:szCs w:val="32"/>
                <w:lang w:val="fr-BE"/>
              </w:rPr>
              <w:t>AU DEPART</w:t>
            </w:r>
          </w:p>
        </w:tc>
      </w:tr>
      <w:tr w:rsidR="00185CFF" w:rsidRPr="003E3066" w:rsidTr="000C53A1">
        <w:trPr>
          <w:trHeight w:val="567"/>
        </w:trPr>
        <w:tc>
          <w:tcPr>
            <w:tcW w:w="2802" w:type="dxa"/>
            <w:shd w:val="clear" w:color="auto" w:fill="D9D9D9"/>
          </w:tcPr>
          <w:p w:rsidR="00185CFF" w:rsidRPr="00421E78" w:rsidRDefault="00185CFF" w:rsidP="000C53A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hAnsi="Arial" w:cs="Arial"/>
                <w:color w:val="FFFFFF"/>
                <w:lang w:val="fr-BE"/>
              </w:rPr>
            </w:pPr>
            <w:r w:rsidRPr="00421E78">
              <w:rPr>
                <w:rFonts w:ascii="Arial" w:hAnsi="Arial" w:cs="Arial"/>
                <w:color w:val="51626F"/>
                <w:lang w:val="fr-BE"/>
              </w:rPr>
              <w:t>Faire le point</w:t>
            </w:r>
          </w:p>
        </w:tc>
        <w:tc>
          <w:tcPr>
            <w:tcW w:w="4506" w:type="dxa"/>
          </w:tcPr>
          <w:p w:rsidR="00185CFF" w:rsidRPr="00F218C6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 w:rsidRPr="00F218C6">
              <w:rPr>
                <w:rFonts w:ascii="Arial" w:hAnsi="Arial" w:cs="Arial"/>
                <w:color w:val="51626F"/>
                <w:lang w:val="fr-BE"/>
              </w:rPr>
              <w:t>Pourquoi vendre votre entreprise ?</w:t>
            </w: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b/>
                <w:color w:val="51626F"/>
                <w:lang w:val="fr-BE"/>
              </w:rPr>
            </w:pP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FF0000"/>
                <w:lang w:val="fr-BE"/>
              </w:rPr>
            </w:pPr>
            <w:r w:rsidRPr="00421E78">
              <w:rPr>
                <w:rFonts w:ascii="Arial" w:hAnsi="Arial" w:cs="Arial"/>
                <w:color w:val="51626F"/>
                <w:lang w:val="fr-BE"/>
              </w:rPr>
              <w:t xml:space="preserve">Besoins : </w:t>
            </w:r>
            <w:bookmarkStart w:id="0" w:name="_GoBack"/>
            <w:bookmarkEnd w:id="0"/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 w:rsidRPr="00421E78">
              <w:rPr>
                <w:rFonts w:ascii="Arial" w:hAnsi="Arial" w:cs="Arial"/>
                <w:color w:val="51626F"/>
                <w:lang w:val="fr-BE"/>
              </w:rPr>
              <w:t>To do</w:t>
            </w:r>
            <w:r>
              <w:rPr>
                <w:rFonts w:ascii="Arial" w:hAnsi="Arial" w:cs="Arial"/>
                <w:color w:val="51626F"/>
                <w:lang w:val="fr-BE"/>
              </w:rPr>
              <w:t xml:space="preserve"> </w:t>
            </w:r>
            <w:r w:rsidRPr="00421E78">
              <w:rPr>
                <w:rFonts w:ascii="Arial" w:hAnsi="Arial" w:cs="Arial"/>
                <w:color w:val="51626F"/>
                <w:lang w:val="fr-BE"/>
              </w:rPr>
              <w:t xml:space="preserve">: </w:t>
            </w: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 w:rsidRPr="00421E78">
              <w:rPr>
                <w:rFonts w:ascii="Arial" w:hAnsi="Arial" w:cs="Arial"/>
                <w:color w:val="51626F"/>
                <w:lang w:val="fr-BE"/>
              </w:rPr>
              <w:t>Qui aide</w:t>
            </w:r>
            <w:r>
              <w:rPr>
                <w:rFonts w:ascii="Arial" w:hAnsi="Arial" w:cs="Arial"/>
                <w:color w:val="51626F"/>
                <w:lang w:val="fr-BE"/>
              </w:rPr>
              <w:t xml:space="preserve"> </w:t>
            </w:r>
            <w:r w:rsidRPr="00421E78">
              <w:rPr>
                <w:rFonts w:ascii="Arial" w:hAnsi="Arial" w:cs="Arial"/>
                <w:color w:val="51626F"/>
                <w:lang w:val="fr-BE"/>
              </w:rPr>
              <w:t>:</w:t>
            </w:r>
            <w:r w:rsidRPr="00421E78">
              <w:rPr>
                <w:rFonts w:ascii="Arial" w:hAnsi="Arial" w:cs="Arial"/>
                <w:b/>
                <w:color w:val="51626F"/>
                <w:lang w:val="fr-BE"/>
              </w:rPr>
              <w:t xml:space="preserve"> </w:t>
            </w:r>
          </w:p>
        </w:tc>
        <w:tc>
          <w:tcPr>
            <w:tcW w:w="3654" w:type="dxa"/>
          </w:tcPr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 w:rsidRPr="00421E78">
              <w:rPr>
                <w:rFonts w:ascii="Arial" w:hAnsi="Arial" w:cs="Arial"/>
                <w:color w:val="51626F"/>
                <w:lang w:val="fr-BE"/>
              </w:rPr>
              <w:t>Quels sont vos objectifs: privé</w:t>
            </w:r>
            <w:r>
              <w:rPr>
                <w:rFonts w:ascii="Arial" w:hAnsi="Arial" w:cs="Arial"/>
                <w:color w:val="51626F"/>
                <w:lang w:val="fr-BE"/>
              </w:rPr>
              <w:t>s</w:t>
            </w:r>
            <w:r w:rsidRPr="00421E78">
              <w:rPr>
                <w:rFonts w:ascii="Arial" w:hAnsi="Arial" w:cs="Arial"/>
                <w:color w:val="51626F"/>
                <w:lang w:val="fr-BE"/>
              </w:rPr>
              <w:t xml:space="preserve"> et professionnel</w:t>
            </w:r>
            <w:r>
              <w:rPr>
                <w:rFonts w:ascii="Arial" w:hAnsi="Arial" w:cs="Arial"/>
                <w:color w:val="51626F"/>
                <w:lang w:val="fr-BE"/>
              </w:rPr>
              <w:t xml:space="preserve">s </w:t>
            </w:r>
            <w:r w:rsidRPr="00421E78">
              <w:rPr>
                <w:rFonts w:ascii="Arial" w:hAnsi="Arial" w:cs="Arial"/>
                <w:color w:val="51626F"/>
                <w:lang w:val="fr-BE"/>
              </w:rPr>
              <w:t>?</w:t>
            </w: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 w:rsidRPr="00421E78">
              <w:rPr>
                <w:rFonts w:ascii="Arial" w:hAnsi="Arial" w:cs="Arial"/>
                <w:color w:val="51626F"/>
                <w:lang w:val="fr-BE"/>
              </w:rPr>
              <w:t>Besoins</w:t>
            </w:r>
            <w:r>
              <w:rPr>
                <w:rFonts w:ascii="Arial" w:hAnsi="Arial" w:cs="Arial"/>
                <w:color w:val="51626F"/>
                <w:lang w:val="fr-BE"/>
              </w:rPr>
              <w:t xml:space="preserve"> </w:t>
            </w:r>
            <w:r w:rsidRPr="00421E78">
              <w:rPr>
                <w:rFonts w:ascii="Arial" w:hAnsi="Arial" w:cs="Arial"/>
                <w:color w:val="51626F"/>
                <w:lang w:val="fr-BE"/>
              </w:rPr>
              <w:t xml:space="preserve">: </w:t>
            </w: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 w:rsidRPr="00421E78">
              <w:rPr>
                <w:rFonts w:ascii="Arial" w:hAnsi="Arial" w:cs="Arial"/>
                <w:color w:val="51626F"/>
                <w:lang w:val="fr-BE"/>
              </w:rPr>
              <w:t>To do</w:t>
            </w:r>
            <w:r>
              <w:rPr>
                <w:rFonts w:ascii="Arial" w:hAnsi="Arial" w:cs="Arial"/>
                <w:color w:val="51626F"/>
                <w:lang w:val="fr-BE"/>
              </w:rPr>
              <w:t xml:space="preserve"> </w:t>
            </w:r>
            <w:r w:rsidRPr="00421E78">
              <w:rPr>
                <w:rFonts w:ascii="Arial" w:hAnsi="Arial" w:cs="Arial"/>
                <w:color w:val="51626F"/>
                <w:lang w:val="fr-BE"/>
              </w:rPr>
              <w:t xml:space="preserve">: </w:t>
            </w: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 w:rsidRPr="00421E78">
              <w:rPr>
                <w:rFonts w:ascii="Arial" w:hAnsi="Arial" w:cs="Arial"/>
                <w:color w:val="51626F"/>
                <w:lang w:val="fr-BE"/>
              </w:rPr>
              <w:t>Qui aide</w:t>
            </w:r>
            <w:r>
              <w:rPr>
                <w:rFonts w:ascii="Arial" w:hAnsi="Arial" w:cs="Arial"/>
                <w:color w:val="51626F"/>
                <w:lang w:val="fr-BE"/>
              </w:rPr>
              <w:t xml:space="preserve"> </w:t>
            </w:r>
            <w:r w:rsidRPr="00421E78">
              <w:rPr>
                <w:rFonts w:ascii="Arial" w:hAnsi="Arial" w:cs="Arial"/>
                <w:color w:val="51626F"/>
                <w:lang w:val="fr-BE"/>
              </w:rPr>
              <w:t>:</w:t>
            </w: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FFFFFF"/>
                <w:lang w:val="fr-BE"/>
              </w:rPr>
            </w:pPr>
          </w:p>
        </w:tc>
        <w:tc>
          <w:tcPr>
            <w:tcW w:w="3654" w:type="dxa"/>
          </w:tcPr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 w:rsidRPr="00421E78">
              <w:rPr>
                <w:rFonts w:ascii="Arial" w:hAnsi="Arial" w:cs="Arial"/>
                <w:color w:val="51626F"/>
                <w:lang w:val="fr-BE"/>
              </w:rPr>
              <w:t>Avez-vous une vue sur le processus de la transmission</w:t>
            </w:r>
            <w:r>
              <w:rPr>
                <w:rFonts w:ascii="Arial" w:hAnsi="Arial" w:cs="Arial"/>
                <w:color w:val="51626F"/>
                <w:lang w:val="fr-BE"/>
              </w:rPr>
              <w:t xml:space="preserve"> </w:t>
            </w:r>
            <w:r w:rsidRPr="00421E78">
              <w:rPr>
                <w:rFonts w:ascii="Arial" w:hAnsi="Arial" w:cs="Arial"/>
                <w:color w:val="51626F"/>
                <w:lang w:val="fr-BE"/>
              </w:rPr>
              <w:t>?</w:t>
            </w: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 w:rsidRPr="00421E78">
              <w:rPr>
                <w:rFonts w:ascii="Arial" w:hAnsi="Arial" w:cs="Arial"/>
                <w:color w:val="51626F"/>
                <w:lang w:val="fr-BE"/>
              </w:rPr>
              <w:t>Besoins</w:t>
            </w:r>
            <w:r>
              <w:rPr>
                <w:rFonts w:ascii="Arial" w:hAnsi="Arial" w:cs="Arial"/>
                <w:color w:val="51626F"/>
                <w:lang w:val="fr-BE"/>
              </w:rPr>
              <w:t xml:space="preserve"> </w:t>
            </w:r>
            <w:r w:rsidRPr="00421E78">
              <w:rPr>
                <w:rFonts w:ascii="Arial" w:hAnsi="Arial" w:cs="Arial"/>
                <w:color w:val="51626F"/>
                <w:lang w:val="fr-BE"/>
              </w:rPr>
              <w:t xml:space="preserve">: </w:t>
            </w: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 w:rsidRPr="00421E78">
              <w:rPr>
                <w:rFonts w:ascii="Arial" w:hAnsi="Arial" w:cs="Arial"/>
                <w:color w:val="51626F"/>
                <w:lang w:val="fr-BE"/>
              </w:rPr>
              <w:t>To do</w:t>
            </w:r>
            <w:r>
              <w:rPr>
                <w:rFonts w:ascii="Arial" w:hAnsi="Arial" w:cs="Arial"/>
                <w:color w:val="51626F"/>
                <w:lang w:val="fr-BE"/>
              </w:rPr>
              <w:t xml:space="preserve"> </w:t>
            </w:r>
            <w:r w:rsidRPr="00421E78">
              <w:rPr>
                <w:rFonts w:ascii="Arial" w:hAnsi="Arial" w:cs="Arial"/>
                <w:color w:val="51626F"/>
                <w:lang w:val="fr-BE"/>
              </w:rPr>
              <w:t xml:space="preserve">: </w:t>
            </w: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FFFFFF"/>
                <w:lang w:val="fr-BE"/>
              </w:rPr>
            </w:pPr>
            <w:r w:rsidRPr="00421E78">
              <w:rPr>
                <w:rFonts w:ascii="Arial" w:hAnsi="Arial" w:cs="Arial"/>
                <w:color w:val="51626F"/>
                <w:lang w:val="fr-BE"/>
              </w:rPr>
              <w:t>Qui aide</w:t>
            </w:r>
            <w:r>
              <w:rPr>
                <w:rFonts w:ascii="Arial" w:hAnsi="Arial" w:cs="Arial"/>
                <w:color w:val="51626F"/>
                <w:lang w:val="fr-BE"/>
              </w:rPr>
              <w:t xml:space="preserve"> </w:t>
            </w:r>
            <w:r w:rsidRPr="00421E78">
              <w:rPr>
                <w:rFonts w:ascii="Arial" w:hAnsi="Arial" w:cs="Arial"/>
                <w:color w:val="51626F"/>
                <w:lang w:val="fr-BE"/>
              </w:rPr>
              <w:t>:</w:t>
            </w:r>
          </w:p>
        </w:tc>
      </w:tr>
    </w:tbl>
    <w:p w:rsidR="00185CFF" w:rsidRPr="00421E78" w:rsidRDefault="00185CFF" w:rsidP="00F03543">
      <w:pPr>
        <w:spacing w:after="0" w:line="240" w:lineRule="auto"/>
        <w:rPr>
          <w:rFonts w:cs="Calibri"/>
          <w:color w:val="FFFFFF"/>
          <w:sz w:val="32"/>
          <w:szCs w:val="32"/>
          <w:lang w:val="fr-BE"/>
        </w:rPr>
      </w:pPr>
      <w:r w:rsidRPr="00421E78">
        <w:rPr>
          <w:rFonts w:cs="Calibri"/>
          <w:color w:val="FFFFFF"/>
          <w:sz w:val="32"/>
          <w:szCs w:val="32"/>
          <w:lang w:val="fr-BE"/>
        </w:rPr>
        <w:t>SPREK – EEN BEDRIJF OVERNEMEN</w:t>
      </w:r>
    </w:p>
    <w:tbl>
      <w:tblPr>
        <w:tblW w:w="0" w:type="auto"/>
        <w:tblBorders>
          <w:top w:val="single" w:sz="4" w:space="0" w:color="51626F"/>
          <w:left w:val="single" w:sz="4" w:space="0" w:color="51626F"/>
          <w:bottom w:val="single" w:sz="4" w:space="0" w:color="51626F"/>
          <w:right w:val="single" w:sz="4" w:space="0" w:color="51626F"/>
          <w:insideH w:val="single" w:sz="4" w:space="0" w:color="51626F"/>
          <w:insideV w:val="single" w:sz="4" w:space="0" w:color="51626F"/>
        </w:tblBorders>
        <w:tblLook w:val="00A0"/>
      </w:tblPr>
      <w:tblGrid>
        <w:gridCol w:w="2802"/>
        <w:gridCol w:w="4506"/>
        <w:gridCol w:w="3654"/>
        <w:gridCol w:w="3654"/>
      </w:tblGrid>
      <w:tr w:rsidR="00185CFF" w:rsidRPr="00421E78" w:rsidTr="000C53A1">
        <w:tc>
          <w:tcPr>
            <w:tcW w:w="14616" w:type="dxa"/>
            <w:gridSpan w:val="4"/>
            <w:shd w:val="clear" w:color="auto" w:fill="51626F"/>
          </w:tcPr>
          <w:p w:rsidR="00185CFF" w:rsidRPr="00421E78" w:rsidRDefault="00185CFF" w:rsidP="000C53A1">
            <w:pPr>
              <w:spacing w:after="0" w:line="240" w:lineRule="auto"/>
              <w:rPr>
                <w:rFonts w:cs="Calibri"/>
                <w:color w:val="FFFFFF"/>
                <w:sz w:val="32"/>
                <w:szCs w:val="32"/>
                <w:lang w:val="fr-BE"/>
              </w:rPr>
            </w:pPr>
            <w:r>
              <w:rPr>
                <w:rFonts w:cs="Calibri"/>
                <w:color w:val="FFFFFF"/>
                <w:sz w:val="32"/>
                <w:szCs w:val="32"/>
                <w:lang w:val="fr-BE"/>
              </w:rPr>
              <w:t>PROCESSUS DE PRÉ-</w:t>
            </w:r>
            <w:r w:rsidRPr="00421E78">
              <w:rPr>
                <w:rFonts w:cs="Calibri"/>
                <w:color w:val="FFFFFF"/>
                <w:sz w:val="32"/>
                <w:szCs w:val="32"/>
                <w:lang w:val="fr-BE"/>
              </w:rPr>
              <w:t>CESSION</w:t>
            </w:r>
          </w:p>
        </w:tc>
      </w:tr>
      <w:tr w:rsidR="00185CFF" w:rsidRPr="003E3066" w:rsidTr="000C53A1">
        <w:trPr>
          <w:trHeight w:val="284"/>
        </w:trPr>
        <w:tc>
          <w:tcPr>
            <w:tcW w:w="2802" w:type="dxa"/>
            <w:shd w:val="clear" w:color="auto" w:fill="D9D9D9"/>
          </w:tcPr>
          <w:p w:rsidR="00185CFF" w:rsidRPr="00421E78" w:rsidRDefault="00185CFF" w:rsidP="000C53A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hAnsi="Arial" w:cs="Arial"/>
                <w:color w:val="51626F"/>
                <w:lang w:val="fr-BE"/>
              </w:rPr>
            </w:pPr>
            <w:r w:rsidRPr="00421E78">
              <w:rPr>
                <w:rFonts w:ascii="Arial" w:hAnsi="Arial" w:cs="Arial"/>
                <w:color w:val="51626F"/>
                <w:lang w:val="fr-BE"/>
              </w:rPr>
              <w:t>Préparation</w:t>
            </w:r>
          </w:p>
        </w:tc>
        <w:tc>
          <w:tcPr>
            <w:tcW w:w="4506" w:type="dxa"/>
          </w:tcPr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 w:rsidRPr="00421E78">
              <w:rPr>
                <w:rFonts w:ascii="Arial" w:hAnsi="Arial" w:cs="Arial"/>
                <w:color w:val="51626F"/>
                <w:lang w:val="fr-BE"/>
              </w:rPr>
              <w:t>Votre entreprise est-elle prête</w:t>
            </w:r>
            <w:r>
              <w:rPr>
                <w:rFonts w:ascii="Arial" w:hAnsi="Arial" w:cs="Arial"/>
                <w:color w:val="51626F"/>
                <w:lang w:val="fr-BE"/>
              </w:rPr>
              <w:t xml:space="preserve"> </w:t>
            </w:r>
            <w:r w:rsidRPr="00421E78">
              <w:rPr>
                <w:rFonts w:ascii="Arial" w:hAnsi="Arial" w:cs="Arial"/>
                <w:color w:val="51626F"/>
                <w:lang w:val="fr-BE"/>
              </w:rPr>
              <w:t>?</w:t>
            </w: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 w:rsidRPr="00421E78">
              <w:rPr>
                <w:rFonts w:ascii="Arial" w:hAnsi="Arial" w:cs="Arial"/>
                <w:color w:val="51626F"/>
                <w:lang w:val="fr-BE"/>
              </w:rPr>
              <w:t>Besoins</w:t>
            </w:r>
            <w:r>
              <w:rPr>
                <w:rFonts w:ascii="Arial" w:hAnsi="Arial" w:cs="Arial"/>
                <w:color w:val="51626F"/>
                <w:lang w:val="fr-BE"/>
              </w:rPr>
              <w:t xml:space="preserve"> </w:t>
            </w:r>
            <w:r w:rsidRPr="00421E78">
              <w:rPr>
                <w:rFonts w:ascii="Arial" w:hAnsi="Arial" w:cs="Arial"/>
                <w:color w:val="51626F"/>
                <w:lang w:val="fr-BE"/>
              </w:rPr>
              <w:t xml:space="preserve">: </w:t>
            </w: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 w:rsidRPr="00421E78">
              <w:rPr>
                <w:rFonts w:ascii="Arial" w:hAnsi="Arial" w:cs="Arial"/>
                <w:color w:val="51626F"/>
                <w:lang w:val="fr-BE"/>
              </w:rPr>
              <w:t>To do</w:t>
            </w:r>
            <w:r>
              <w:rPr>
                <w:rFonts w:ascii="Arial" w:hAnsi="Arial" w:cs="Arial"/>
                <w:color w:val="51626F"/>
                <w:lang w:val="fr-BE"/>
              </w:rPr>
              <w:t xml:space="preserve"> </w:t>
            </w:r>
            <w:r w:rsidRPr="00421E78">
              <w:rPr>
                <w:rFonts w:ascii="Arial" w:hAnsi="Arial" w:cs="Arial"/>
                <w:color w:val="51626F"/>
                <w:lang w:val="fr-BE"/>
              </w:rPr>
              <w:t xml:space="preserve">: </w:t>
            </w: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 w:rsidRPr="00421E78">
              <w:rPr>
                <w:rFonts w:ascii="Arial" w:hAnsi="Arial" w:cs="Arial"/>
                <w:color w:val="51626F"/>
                <w:lang w:val="fr-BE"/>
              </w:rPr>
              <w:t>Qui aide</w:t>
            </w:r>
            <w:r>
              <w:rPr>
                <w:rFonts w:ascii="Arial" w:hAnsi="Arial" w:cs="Arial"/>
                <w:color w:val="51626F"/>
                <w:lang w:val="fr-BE"/>
              </w:rPr>
              <w:t xml:space="preserve"> </w:t>
            </w:r>
            <w:r w:rsidRPr="00421E78">
              <w:rPr>
                <w:rFonts w:ascii="Arial" w:hAnsi="Arial" w:cs="Arial"/>
                <w:color w:val="51626F"/>
                <w:lang w:val="fr-BE"/>
              </w:rPr>
              <w:t>:</w:t>
            </w: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</w:p>
        </w:tc>
        <w:tc>
          <w:tcPr>
            <w:tcW w:w="3654" w:type="dxa"/>
          </w:tcPr>
          <w:p w:rsidR="00185CFF" w:rsidRPr="00F218C6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 w:rsidRPr="00F218C6">
              <w:rPr>
                <w:rFonts w:ascii="Arial" w:hAnsi="Arial" w:cs="Arial"/>
                <w:color w:val="51626F"/>
                <w:lang w:val="fr-BE"/>
              </w:rPr>
              <w:t>Les données de la dernière année comptable sont-elles disponibles ?</w:t>
            </w: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>
              <w:rPr>
                <w:rFonts w:ascii="Arial" w:hAnsi="Arial" w:cs="Arial"/>
                <w:color w:val="51626F"/>
                <w:lang w:val="fr-BE"/>
              </w:rPr>
              <w:t>Besoins :</w:t>
            </w:r>
            <w:r w:rsidRPr="00421E78">
              <w:rPr>
                <w:rFonts w:ascii="Arial" w:hAnsi="Arial" w:cs="Arial"/>
                <w:color w:val="51626F"/>
                <w:lang w:val="fr-BE"/>
              </w:rPr>
              <w:t xml:space="preserve"> </w:t>
            </w: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>
              <w:rPr>
                <w:rFonts w:ascii="Arial" w:hAnsi="Arial" w:cs="Arial"/>
                <w:color w:val="51626F"/>
                <w:lang w:val="fr-BE"/>
              </w:rPr>
              <w:t>To do :</w:t>
            </w:r>
            <w:r w:rsidRPr="00421E78">
              <w:rPr>
                <w:rFonts w:ascii="Arial" w:hAnsi="Arial" w:cs="Arial"/>
                <w:color w:val="51626F"/>
                <w:lang w:val="fr-BE"/>
              </w:rPr>
              <w:t xml:space="preserve"> </w:t>
            </w: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>
              <w:rPr>
                <w:rFonts w:ascii="Arial" w:hAnsi="Arial" w:cs="Arial"/>
                <w:color w:val="51626F"/>
                <w:lang w:val="fr-BE"/>
              </w:rPr>
              <w:t>Qui aide :</w:t>
            </w: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</w:p>
        </w:tc>
        <w:tc>
          <w:tcPr>
            <w:tcW w:w="3654" w:type="dxa"/>
          </w:tcPr>
          <w:p w:rsidR="00185CFF" w:rsidRPr="00F218C6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 w:rsidRPr="00F218C6">
              <w:rPr>
                <w:rFonts w:ascii="Arial" w:hAnsi="Arial" w:cs="Arial"/>
                <w:color w:val="51626F"/>
                <w:lang w:val="fr-BE"/>
              </w:rPr>
              <w:t>Comment établir un plan de cession ?</w:t>
            </w: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>
              <w:rPr>
                <w:rFonts w:ascii="Arial" w:hAnsi="Arial" w:cs="Arial"/>
                <w:color w:val="51626F"/>
                <w:lang w:val="fr-BE"/>
              </w:rPr>
              <w:t>Besoins :</w:t>
            </w:r>
            <w:r w:rsidRPr="00421E78">
              <w:rPr>
                <w:rFonts w:ascii="Arial" w:hAnsi="Arial" w:cs="Arial"/>
                <w:color w:val="51626F"/>
                <w:lang w:val="fr-BE"/>
              </w:rPr>
              <w:t xml:space="preserve"> </w:t>
            </w: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>
              <w:rPr>
                <w:rFonts w:ascii="Arial" w:hAnsi="Arial" w:cs="Arial"/>
                <w:color w:val="51626F"/>
                <w:lang w:val="fr-BE"/>
              </w:rPr>
              <w:t>To do :</w:t>
            </w:r>
            <w:r w:rsidRPr="00421E78">
              <w:rPr>
                <w:rFonts w:ascii="Arial" w:hAnsi="Arial" w:cs="Arial"/>
                <w:color w:val="51626F"/>
                <w:lang w:val="fr-BE"/>
              </w:rPr>
              <w:t xml:space="preserve"> </w:t>
            </w: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>
              <w:rPr>
                <w:rFonts w:ascii="Arial" w:hAnsi="Arial" w:cs="Arial"/>
                <w:color w:val="51626F"/>
                <w:lang w:val="fr-BE"/>
              </w:rPr>
              <w:t>Qui aide :</w:t>
            </w:r>
          </w:p>
        </w:tc>
      </w:tr>
      <w:tr w:rsidR="00185CFF" w:rsidRPr="00421E78" w:rsidTr="000C53A1">
        <w:trPr>
          <w:trHeight w:val="284"/>
        </w:trPr>
        <w:tc>
          <w:tcPr>
            <w:tcW w:w="2802" w:type="dxa"/>
            <w:shd w:val="clear" w:color="auto" w:fill="D9D9D9"/>
          </w:tcPr>
          <w:p w:rsidR="00185CFF" w:rsidRPr="00421E78" w:rsidRDefault="00185CFF" w:rsidP="000C53A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hAnsi="Arial" w:cs="Arial"/>
                <w:color w:val="51626F"/>
                <w:lang w:val="fr-BE"/>
              </w:rPr>
            </w:pPr>
            <w:r w:rsidRPr="00421E78">
              <w:rPr>
                <w:rFonts w:ascii="Arial" w:hAnsi="Arial" w:cs="Arial"/>
                <w:color w:val="51626F"/>
                <w:lang w:val="fr-BE"/>
              </w:rPr>
              <w:t>Chercher un repreneur</w:t>
            </w:r>
          </w:p>
        </w:tc>
        <w:tc>
          <w:tcPr>
            <w:tcW w:w="4506" w:type="dxa"/>
          </w:tcPr>
          <w:p w:rsidR="00185CFF" w:rsidRPr="00F218C6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 w:rsidRPr="00F218C6">
              <w:rPr>
                <w:rFonts w:ascii="Arial" w:hAnsi="Arial" w:cs="Arial"/>
                <w:color w:val="51626F"/>
                <w:lang w:val="fr-BE"/>
              </w:rPr>
              <w:t>Où et comment avez-vous présenté votre entreprise ?</w:t>
            </w: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>
              <w:rPr>
                <w:rFonts w:ascii="Arial" w:hAnsi="Arial" w:cs="Arial"/>
                <w:color w:val="51626F"/>
                <w:lang w:val="fr-BE"/>
              </w:rPr>
              <w:t>Besoins :</w:t>
            </w:r>
            <w:r w:rsidRPr="00421E78">
              <w:rPr>
                <w:rFonts w:ascii="Arial" w:hAnsi="Arial" w:cs="Arial"/>
                <w:color w:val="51626F"/>
                <w:lang w:val="fr-BE"/>
              </w:rPr>
              <w:t xml:space="preserve"> </w:t>
            </w: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>
              <w:rPr>
                <w:rFonts w:ascii="Arial" w:hAnsi="Arial" w:cs="Arial"/>
                <w:color w:val="51626F"/>
                <w:lang w:val="fr-BE"/>
              </w:rPr>
              <w:t>To do :</w:t>
            </w:r>
            <w:r w:rsidRPr="00421E78">
              <w:rPr>
                <w:rFonts w:ascii="Arial" w:hAnsi="Arial" w:cs="Arial"/>
                <w:color w:val="51626F"/>
                <w:lang w:val="fr-BE"/>
              </w:rPr>
              <w:t xml:space="preserve"> </w:t>
            </w: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>
              <w:rPr>
                <w:rFonts w:ascii="Arial" w:hAnsi="Arial" w:cs="Arial"/>
                <w:color w:val="51626F"/>
                <w:lang w:val="fr-BE"/>
              </w:rPr>
              <w:t>Qui aide :</w:t>
            </w: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</w:p>
        </w:tc>
        <w:tc>
          <w:tcPr>
            <w:tcW w:w="3654" w:type="dxa"/>
          </w:tcPr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 w:rsidRPr="00421E78">
              <w:rPr>
                <w:rFonts w:ascii="Arial" w:hAnsi="Arial" w:cs="Arial"/>
                <w:color w:val="51626F"/>
                <w:lang w:val="fr-BE"/>
              </w:rPr>
              <w:t xml:space="preserve">Comment </w:t>
            </w:r>
            <w:r>
              <w:rPr>
                <w:rFonts w:ascii="Arial" w:hAnsi="Arial" w:cs="Arial"/>
                <w:color w:val="51626F"/>
                <w:lang w:val="fr-BE"/>
              </w:rPr>
              <w:t xml:space="preserve">allez-vous </w:t>
            </w:r>
            <w:r w:rsidRPr="00421E78">
              <w:rPr>
                <w:rFonts w:ascii="Arial" w:hAnsi="Arial" w:cs="Arial"/>
                <w:color w:val="51626F"/>
                <w:lang w:val="fr-BE"/>
              </w:rPr>
              <w:t xml:space="preserve">chercher </w:t>
            </w:r>
            <w:r>
              <w:rPr>
                <w:rFonts w:ascii="Arial" w:hAnsi="Arial" w:cs="Arial"/>
                <w:color w:val="51626F"/>
                <w:lang w:val="fr-BE"/>
              </w:rPr>
              <w:t xml:space="preserve">un </w:t>
            </w:r>
            <w:r w:rsidRPr="00421E78">
              <w:rPr>
                <w:rFonts w:ascii="Arial" w:hAnsi="Arial" w:cs="Arial"/>
                <w:color w:val="51626F"/>
                <w:lang w:val="fr-BE"/>
              </w:rPr>
              <w:t>repreneur</w:t>
            </w:r>
            <w:r>
              <w:rPr>
                <w:rFonts w:ascii="Arial" w:hAnsi="Arial" w:cs="Arial"/>
                <w:color w:val="51626F"/>
                <w:lang w:val="fr-BE"/>
              </w:rPr>
              <w:t> </w:t>
            </w:r>
            <w:r w:rsidRPr="00421E78">
              <w:rPr>
                <w:rFonts w:ascii="Arial" w:hAnsi="Arial" w:cs="Arial"/>
                <w:color w:val="51626F"/>
                <w:lang w:val="fr-BE"/>
              </w:rPr>
              <w:t>?</w:t>
            </w: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>
              <w:rPr>
                <w:rFonts w:ascii="Arial" w:hAnsi="Arial" w:cs="Arial"/>
                <w:color w:val="51626F"/>
                <w:lang w:val="fr-BE"/>
              </w:rPr>
              <w:t>Besoins :</w:t>
            </w:r>
            <w:r w:rsidRPr="00421E78">
              <w:rPr>
                <w:rFonts w:ascii="Arial" w:hAnsi="Arial" w:cs="Arial"/>
                <w:color w:val="51626F"/>
                <w:lang w:val="fr-BE"/>
              </w:rPr>
              <w:t xml:space="preserve"> </w:t>
            </w: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>
              <w:rPr>
                <w:rFonts w:ascii="Arial" w:hAnsi="Arial" w:cs="Arial"/>
                <w:color w:val="51626F"/>
                <w:lang w:val="fr-BE"/>
              </w:rPr>
              <w:t>To do :</w:t>
            </w:r>
            <w:r w:rsidRPr="00421E78">
              <w:rPr>
                <w:rFonts w:ascii="Arial" w:hAnsi="Arial" w:cs="Arial"/>
                <w:color w:val="51626F"/>
                <w:lang w:val="fr-BE"/>
              </w:rPr>
              <w:t xml:space="preserve"> </w:t>
            </w: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>
              <w:rPr>
                <w:rFonts w:ascii="Arial" w:hAnsi="Arial" w:cs="Arial"/>
                <w:color w:val="51626F"/>
                <w:lang w:val="fr-BE"/>
              </w:rPr>
              <w:t>Qui aide :</w:t>
            </w: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</w:p>
        </w:tc>
        <w:tc>
          <w:tcPr>
            <w:tcW w:w="3654" w:type="dxa"/>
          </w:tcPr>
          <w:p w:rsidR="00185CFF" w:rsidRPr="00F218C6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 w:rsidRPr="00F218C6">
              <w:rPr>
                <w:rFonts w:ascii="Arial" w:hAnsi="Arial" w:cs="Arial"/>
                <w:color w:val="51626F"/>
                <w:lang w:val="fr-BE"/>
              </w:rPr>
              <w:t>Comment approcher votre repreneur ?</w:t>
            </w: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>
              <w:rPr>
                <w:rFonts w:ascii="Arial" w:hAnsi="Arial" w:cs="Arial"/>
                <w:color w:val="51626F"/>
                <w:lang w:val="fr-BE"/>
              </w:rPr>
              <w:t>Besoins :</w:t>
            </w:r>
            <w:r w:rsidRPr="00421E78">
              <w:rPr>
                <w:rFonts w:ascii="Arial" w:hAnsi="Arial" w:cs="Arial"/>
                <w:color w:val="51626F"/>
                <w:lang w:val="fr-BE"/>
              </w:rPr>
              <w:t xml:space="preserve"> </w:t>
            </w: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>
              <w:rPr>
                <w:rFonts w:ascii="Arial" w:hAnsi="Arial" w:cs="Arial"/>
                <w:color w:val="51626F"/>
                <w:lang w:val="fr-BE"/>
              </w:rPr>
              <w:t>To do :</w:t>
            </w:r>
            <w:r w:rsidRPr="00421E78">
              <w:rPr>
                <w:rFonts w:ascii="Arial" w:hAnsi="Arial" w:cs="Arial"/>
                <w:color w:val="51626F"/>
                <w:lang w:val="fr-BE"/>
              </w:rPr>
              <w:t xml:space="preserve"> </w:t>
            </w: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>
              <w:rPr>
                <w:rFonts w:ascii="Arial" w:hAnsi="Arial" w:cs="Arial"/>
                <w:color w:val="51626F"/>
                <w:lang w:val="fr-BE"/>
              </w:rPr>
              <w:t>Qui aide :</w:t>
            </w: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</w:p>
        </w:tc>
      </w:tr>
      <w:tr w:rsidR="00185CFF" w:rsidRPr="003E3066" w:rsidTr="000C53A1">
        <w:trPr>
          <w:trHeight w:val="284"/>
        </w:trPr>
        <w:tc>
          <w:tcPr>
            <w:tcW w:w="2802" w:type="dxa"/>
            <w:shd w:val="clear" w:color="auto" w:fill="D9D9D9"/>
          </w:tcPr>
          <w:p w:rsidR="00185CFF" w:rsidRPr="00421E78" w:rsidRDefault="00185CFF" w:rsidP="000C53A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hAnsi="Arial" w:cs="Arial"/>
                <w:color w:val="51626F"/>
                <w:lang w:val="fr-BE"/>
              </w:rPr>
            </w:pPr>
            <w:r w:rsidRPr="00421E78">
              <w:rPr>
                <w:rFonts w:ascii="Arial" w:hAnsi="Arial" w:cs="Arial"/>
                <w:color w:val="51626F"/>
                <w:lang w:val="fr-BE"/>
              </w:rPr>
              <w:t>Valorisation</w:t>
            </w:r>
          </w:p>
        </w:tc>
        <w:tc>
          <w:tcPr>
            <w:tcW w:w="4506" w:type="dxa"/>
          </w:tcPr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 w:rsidRPr="00421E78">
              <w:rPr>
                <w:rFonts w:ascii="Arial" w:hAnsi="Arial" w:cs="Arial"/>
                <w:color w:val="51626F"/>
                <w:lang w:val="fr-BE"/>
              </w:rPr>
              <w:t>L’audit de votre entreprise est-il complet</w:t>
            </w:r>
            <w:r>
              <w:rPr>
                <w:rFonts w:ascii="Arial" w:hAnsi="Arial" w:cs="Arial"/>
                <w:color w:val="51626F"/>
                <w:lang w:val="fr-BE"/>
              </w:rPr>
              <w:t xml:space="preserve"> </w:t>
            </w:r>
            <w:r w:rsidRPr="00421E78">
              <w:rPr>
                <w:rFonts w:ascii="Arial" w:hAnsi="Arial" w:cs="Arial"/>
                <w:color w:val="51626F"/>
                <w:lang w:val="fr-BE"/>
              </w:rPr>
              <w:t>?</w:t>
            </w: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>
              <w:rPr>
                <w:rFonts w:ascii="Arial" w:hAnsi="Arial" w:cs="Arial"/>
                <w:color w:val="51626F"/>
                <w:lang w:val="fr-BE"/>
              </w:rPr>
              <w:t>Besoins :</w:t>
            </w:r>
            <w:r w:rsidRPr="00421E78">
              <w:rPr>
                <w:rFonts w:ascii="Arial" w:hAnsi="Arial" w:cs="Arial"/>
                <w:color w:val="51626F"/>
                <w:lang w:val="fr-BE"/>
              </w:rPr>
              <w:t xml:space="preserve"> </w:t>
            </w: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>
              <w:rPr>
                <w:rFonts w:ascii="Arial" w:hAnsi="Arial" w:cs="Arial"/>
                <w:color w:val="51626F"/>
                <w:lang w:val="fr-BE"/>
              </w:rPr>
              <w:t>To do :</w:t>
            </w:r>
            <w:r w:rsidRPr="00421E78">
              <w:rPr>
                <w:rFonts w:ascii="Arial" w:hAnsi="Arial" w:cs="Arial"/>
                <w:color w:val="51626F"/>
                <w:lang w:val="fr-BE"/>
              </w:rPr>
              <w:t xml:space="preserve"> </w:t>
            </w: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>
              <w:rPr>
                <w:rFonts w:ascii="Arial" w:hAnsi="Arial" w:cs="Arial"/>
                <w:color w:val="51626F"/>
                <w:lang w:val="fr-BE"/>
              </w:rPr>
              <w:t>Qui aide :</w:t>
            </w: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</w:p>
        </w:tc>
        <w:tc>
          <w:tcPr>
            <w:tcW w:w="3654" w:type="dxa"/>
          </w:tcPr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 w:rsidRPr="00421E78">
              <w:rPr>
                <w:rFonts w:ascii="Arial" w:hAnsi="Arial" w:cs="Arial"/>
                <w:color w:val="51626F"/>
                <w:lang w:val="fr-BE"/>
              </w:rPr>
              <w:t>Comment valoriser votre entreprise</w:t>
            </w:r>
            <w:r>
              <w:rPr>
                <w:rFonts w:ascii="Arial" w:hAnsi="Arial" w:cs="Arial"/>
                <w:color w:val="51626F"/>
                <w:lang w:val="fr-BE"/>
              </w:rPr>
              <w:t> </w:t>
            </w:r>
            <w:r w:rsidRPr="00421E78">
              <w:rPr>
                <w:rFonts w:ascii="Arial" w:hAnsi="Arial" w:cs="Arial"/>
                <w:color w:val="51626F"/>
                <w:lang w:val="fr-BE"/>
              </w:rPr>
              <w:t>?</w:t>
            </w: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>
              <w:rPr>
                <w:rFonts w:ascii="Arial" w:hAnsi="Arial" w:cs="Arial"/>
                <w:color w:val="51626F"/>
                <w:lang w:val="fr-BE"/>
              </w:rPr>
              <w:t>Besoins :</w:t>
            </w:r>
            <w:r w:rsidRPr="00421E78">
              <w:rPr>
                <w:rFonts w:ascii="Arial" w:hAnsi="Arial" w:cs="Arial"/>
                <w:color w:val="51626F"/>
                <w:lang w:val="fr-BE"/>
              </w:rPr>
              <w:t xml:space="preserve"> </w:t>
            </w: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>
              <w:rPr>
                <w:rFonts w:ascii="Arial" w:hAnsi="Arial" w:cs="Arial"/>
                <w:color w:val="51626F"/>
                <w:lang w:val="fr-BE"/>
              </w:rPr>
              <w:t>To do :</w:t>
            </w:r>
            <w:r w:rsidRPr="00421E78">
              <w:rPr>
                <w:rFonts w:ascii="Arial" w:hAnsi="Arial" w:cs="Arial"/>
                <w:color w:val="51626F"/>
                <w:lang w:val="fr-BE"/>
              </w:rPr>
              <w:t xml:space="preserve"> </w:t>
            </w: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>
              <w:rPr>
                <w:rFonts w:ascii="Arial" w:hAnsi="Arial" w:cs="Arial"/>
                <w:color w:val="51626F"/>
                <w:lang w:val="fr-BE"/>
              </w:rPr>
              <w:t>Qui aide :</w:t>
            </w: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</w:p>
        </w:tc>
        <w:tc>
          <w:tcPr>
            <w:tcW w:w="3654" w:type="dxa"/>
          </w:tcPr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 w:rsidRPr="00421E78">
              <w:rPr>
                <w:rFonts w:ascii="Arial" w:hAnsi="Arial" w:cs="Arial"/>
                <w:color w:val="51626F"/>
                <w:lang w:val="fr-BE"/>
              </w:rPr>
              <w:t>Quel prix voulez-vous</w:t>
            </w:r>
            <w:r>
              <w:rPr>
                <w:rFonts w:ascii="Arial" w:hAnsi="Arial" w:cs="Arial"/>
                <w:color w:val="51626F"/>
                <w:lang w:val="fr-BE"/>
              </w:rPr>
              <w:t xml:space="preserve"> obtenir </w:t>
            </w:r>
            <w:r w:rsidRPr="00421E78">
              <w:rPr>
                <w:rFonts w:ascii="Arial" w:hAnsi="Arial" w:cs="Arial"/>
                <w:color w:val="51626F"/>
                <w:lang w:val="fr-BE"/>
              </w:rPr>
              <w:t>?</w:t>
            </w: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>
              <w:rPr>
                <w:rFonts w:ascii="Arial" w:hAnsi="Arial" w:cs="Arial"/>
                <w:color w:val="51626F"/>
                <w:lang w:val="fr-BE"/>
              </w:rPr>
              <w:t>Besoins :</w:t>
            </w:r>
            <w:r w:rsidRPr="00421E78">
              <w:rPr>
                <w:rFonts w:ascii="Arial" w:hAnsi="Arial" w:cs="Arial"/>
                <w:color w:val="51626F"/>
                <w:lang w:val="fr-BE"/>
              </w:rPr>
              <w:t xml:space="preserve"> </w:t>
            </w: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>
              <w:rPr>
                <w:rFonts w:ascii="Arial" w:hAnsi="Arial" w:cs="Arial"/>
                <w:color w:val="51626F"/>
                <w:lang w:val="fr-BE"/>
              </w:rPr>
              <w:t>To do :</w:t>
            </w:r>
            <w:r w:rsidRPr="00421E78">
              <w:rPr>
                <w:rFonts w:ascii="Arial" w:hAnsi="Arial" w:cs="Arial"/>
                <w:color w:val="51626F"/>
                <w:lang w:val="fr-BE"/>
              </w:rPr>
              <w:t xml:space="preserve"> </w:t>
            </w: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>
              <w:rPr>
                <w:rFonts w:ascii="Arial" w:hAnsi="Arial" w:cs="Arial"/>
                <w:color w:val="51626F"/>
                <w:lang w:val="fr-BE"/>
              </w:rPr>
              <w:t>Qui aide :</w:t>
            </w: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</w:p>
        </w:tc>
      </w:tr>
      <w:tr w:rsidR="00185CFF" w:rsidRPr="003E3066" w:rsidTr="000C53A1">
        <w:trPr>
          <w:trHeight w:val="567"/>
        </w:trPr>
        <w:tc>
          <w:tcPr>
            <w:tcW w:w="2802" w:type="dxa"/>
            <w:shd w:val="clear" w:color="auto" w:fill="D9D9D9"/>
          </w:tcPr>
          <w:p w:rsidR="00185CFF" w:rsidRPr="00421E78" w:rsidRDefault="00185CFF" w:rsidP="000C53A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hAnsi="Arial" w:cs="Arial"/>
                <w:color w:val="51626F"/>
                <w:lang w:val="fr-BE"/>
              </w:rPr>
            </w:pPr>
            <w:r w:rsidRPr="00421E78">
              <w:rPr>
                <w:rFonts w:ascii="Arial" w:hAnsi="Arial" w:cs="Arial"/>
                <w:color w:val="51626F"/>
                <w:lang w:val="fr-BE"/>
              </w:rPr>
              <w:t>Structurer un deal</w:t>
            </w:r>
          </w:p>
        </w:tc>
        <w:tc>
          <w:tcPr>
            <w:tcW w:w="4506" w:type="dxa"/>
          </w:tcPr>
          <w:p w:rsidR="00185CFF" w:rsidRPr="00F218C6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 w:rsidRPr="00F218C6">
              <w:rPr>
                <w:rFonts w:ascii="Arial" w:hAnsi="Arial" w:cs="Arial"/>
                <w:color w:val="51626F"/>
                <w:lang w:val="fr-BE"/>
              </w:rPr>
              <w:t>Comment la reprise a-t-elle lieu ? Au moyen de la vente du fonds de commerce, de la vente de parts ou d’une donation ?</w:t>
            </w: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>
              <w:rPr>
                <w:rFonts w:ascii="Arial" w:hAnsi="Arial" w:cs="Arial"/>
                <w:color w:val="51626F"/>
                <w:lang w:val="fr-BE"/>
              </w:rPr>
              <w:t>Besoins :</w:t>
            </w:r>
            <w:r w:rsidRPr="00421E78">
              <w:rPr>
                <w:rFonts w:ascii="Arial" w:hAnsi="Arial" w:cs="Arial"/>
                <w:color w:val="51626F"/>
                <w:lang w:val="fr-BE"/>
              </w:rPr>
              <w:t xml:space="preserve"> </w:t>
            </w: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>
              <w:rPr>
                <w:rFonts w:ascii="Arial" w:hAnsi="Arial" w:cs="Arial"/>
                <w:color w:val="51626F"/>
                <w:lang w:val="fr-BE"/>
              </w:rPr>
              <w:t>To do :</w:t>
            </w:r>
            <w:r w:rsidRPr="00421E78">
              <w:rPr>
                <w:rFonts w:ascii="Arial" w:hAnsi="Arial" w:cs="Arial"/>
                <w:color w:val="51626F"/>
                <w:lang w:val="fr-BE"/>
              </w:rPr>
              <w:t xml:space="preserve"> </w:t>
            </w: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>
              <w:rPr>
                <w:rFonts w:ascii="Arial" w:hAnsi="Arial" w:cs="Arial"/>
                <w:color w:val="51626F"/>
                <w:lang w:val="fr-BE"/>
              </w:rPr>
              <w:t>Qui aide :</w:t>
            </w: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</w:p>
        </w:tc>
        <w:tc>
          <w:tcPr>
            <w:tcW w:w="3654" w:type="dxa"/>
          </w:tcPr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 w:rsidRPr="00421E78">
              <w:rPr>
                <w:rFonts w:ascii="Arial" w:hAnsi="Arial" w:cs="Arial"/>
                <w:color w:val="51626F"/>
                <w:lang w:val="fr-BE"/>
              </w:rPr>
              <w:t xml:space="preserve">Que faire </w:t>
            </w:r>
            <w:r>
              <w:rPr>
                <w:rFonts w:ascii="Arial" w:hAnsi="Arial" w:cs="Arial"/>
                <w:color w:val="51626F"/>
                <w:lang w:val="fr-BE"/>
              </w:rPr>
              <w:t xml:space="preserve">du/des </w:t>
            </w:r>
            <w:r w:rsidRPr="00421E78">
              <w:rPr>
                <w:rFonts w:ascii="Arial" w:hAnsi="Arial" w:cs="Arial"/>
                <w:color w:val="51626F"/>
                <w:lang w:val="fr-BE"/>
              </w:rPr>
              <w:t>bien</w:t>
            </w:r>
            <w:r>
              <w:rPr>
                <w:rFonts w:ascii="Arial" w:hAnsi="Arial" w:cs="Arial"/>
                <w:color w:val="51626F"/>
                <w:lang w:val="fr-BE"/>
              </w:rPr>
              <w:t>(s)</w:t>
            </w:r>
            <w:r w:rsidRPr="00421E78">
              <w:rPr>
                <w:rFonts w:ascii="Arial" w:hAnsi="Arial" w:cs="Arial"/>
                <w:color w:val="51626F"/>
                <w:lang w:val="fr-BE"/>
              </w:rPr>
              <w:t xml:space="preserve"> immobilier</w:t>
            </w:r>
            <w:r>
              <w:rPr>
                <w:rFonts w:ascii="Arial" w:hAnsi="Arial" w:cs="Arial"/>
                <w:color w:val="51626F"/>
                <w:lang w:val="fr-BE"/>
              </w:rPr>
              <w:t>(s)</w:t>
            </w:r>
            <w:r w:rsidRPr="00421E78">
              <w:rPr>
                <w:rFonts w:ascii="Arial" w:hAnsi="Arial" w:cs="Arial"/>
                <w:color w:val="51626F"/>
                <w:lang w:val="fr-BE"/>
              </w:rPr>
              <w:t xml:space="preserve"> </w:t>
            </w:r>
            <w:r>
              <w:rPr>
                <w:rFonts w:ascii="Arial" w:hAnsi="Arial" w:cs="Arial"/>
                <w:color w:val="51626F"/>
                <w:lang w:val="fr-BE"/>
              </w:rPr>
              <w:t xml:space="preserve">faisant partie de </w:t>
            </w:r>
            <w:r w:rsidRPr="00421E78">
              <w:rPr>
                <w:rFonts w:ascii="Arial" w:hAnsi="Arial" w:cs="Arial"/>
                <w:color w:val="51626F"/>
                <w:lang w:val="fr-BE"/>
              </w:rPr>
              <w:t>votre entreprise</w:t>
            </w:r>
            <w:r>
              <w:rPr>
                <w:rFonts w:ascii="Arial" w:hAnsi="Arial" w:cs="Arial"/>
                <w:color w:val="51626F"/>
                <w:lang w:val="fr-BE"/>
              </w:rPr>
              <w:t xml:space="preserve"> </w:t>
            </w:r>
            <w:r w:rsidRPr="00421E78">
              <w:rPr>
                <w:rFonts w:ascii="Arial" w:hAnsi="Arial" w:cs="Arial"/>
                <w:color w:val="51626F"/>
                <w:lang w:val="fr-BE"/>
              </w:rPr>
              <w:t>?</w:t>
            </w: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>
              <w:rPr>
                <w:rFonts w:ascii="Arial" w:hAnsi="Arial" w:cs="Arial"/>
                <w:color w:val="51626F"/>
                <w:lang w:val="fr-BE"/>
              </w:rPr>
              <w:t>Besoins :</w:t>
            </w:r>
            <w:r w:rsidRPr="00421E78">
              <w:rPr>
                <w:rFonts w:ascii="Arial" w:hAnsi="Arial" w:cs="Arial"/>
                <w:color w:val="51626F"/>
                <w:lang w:val="fr-BE"/>
              </w:rPr>
              <w:t xml:space="preserve"> </w:t>
            </w: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>
              <w:rPr>
                <w:rFonts w:ascii="Arial" w:hAnsi="Arial" w:cs="Arial"/>
                <w:color w:val="51626F"/>
                <w:lang w:val="fr-BE"/>
              </w:rPr>
              <w:t>To do :</w:t>
            </w:r>
            <w:r w:rsidRPr="00421E78">
              <w:rPr>
                <w:rFonts w:ascii="Arial" w:hAnsi="Arial" w:cs="Arial"/>
                <w:color w:val="51626F"/>
                <w:lang w:val="fr-BE"/>
              </w:rPr>
              <w:t xml:space="preserve"> </w:t>
            </w: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>
              <w:rPr>
                <w:rFonts w:ascii="Arial" w:hAnsi="Arial" w:cs="Arial"/>
                <w:color w:val="51626F"/>
                <w:lang w:val="fr-BE"/>
              </w:rPr>
              <w:t>Qui aide :</w:t>
            </w: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</w:p>
        </w:tc>
        <w:tc>
          <w:tcPr>
            <w:tcW w:w="3654" w:type="dxa"/>
          </w:tcPr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 w:rsidRPr="00F218C6">
              <w:rPr>
                <w:rFonts w:ascii="Arial" w:hAnsi="Arial" w:cs="Arial"/>
                <w:color w:val="51626F"/>
                <w:lang w:val="fr-BE"/>
              </w:rPr>
              <w:t>Y a-t-il encore des actifs pour votre usage propre dans la société ?</w:t>
            </w: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>
              <w:rPr>
                <w:rFonts w:ascii="Arial" w:hAnsi="Arial" w:cs="Arial"/>
                <w:color w:val="51626F"/>
                <w:lang w:val="fr-BE"/>
              </w:rPr>
              <w:t>Besoins :</w:t>
            </w:r>
            <w:r w:rsidRPr="00421E78">
              <w:rPr>
                <w:rFonts w:ascii="Arial" w:hAnsi="Arial" w:cs="Arial"/>
                <w:color w:val="51626F"/>
                <w:lang w:val="fr-BE"/>
              </w:rPr>
              <w:t xml:space="preserve"> </w:t>
            </w: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>
              <w:rPr>
                <w:rFonts w:ascii="Arial" w:hAnsi="Arial" w:cs="Arial"/>
                <w:color w:val="51626F"/>
                <w:lang w:val="fr-BE"/>
              </w:rPr>
              <w:t>To do :</w:t>
            </w:r>
            <w:r w:rsidRPr="00421E78">
              <w:rPr>
                <w:rFonts w:ascii="Arial" w:hAnsi="Arial" w:cs="Arial"/>
                <w:color w:val="51626F"/>
                <w:lang w:val="fr-BE"/>
              </w:rPr>
              <w:t xml:space="preserve"> </w:t>
            </w: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>
              <w:rPr>
                <w:rFonts w:ascii="Arial" w:hAnsi="Arial" w:cs="Arial"/>
                <w:color w:val="51626F"/>
                <w:lang w:val="fr-BE"/>
              </w:rPr>
              <w:t>Qui aide :</w:t>
            </w: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</w:p>
        </w:tc>
      </w:tr>
      <w:tr w:rsidR="00185CFF" w:rsidRPr="003E3066" w:rsidTr="000C53A1">
        <w:trPr>
          <w:trHeight w:val="567"/>
        </w:trPr>
        <w:tc>
          <w:tcPr>
            <w:tcW w:w="2802" w:type="dxa"/>
            <w:shd w:val="clear" w:color="auto" w:fill="D9D9D9"/>
          </w:tcPr>
          <w:p w:rsidR="00185CFF" w:rsidRPr="00421E78" w:rsidRDefault="00185CFF" w:rsidP="000C53A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hAnsi="Arial" w:cs="Arial"/>
                <w:color w:val="51626F"/>
                <w:lang w:val="fr-BE"/>
              </w:rPr>
            </w:pPr>
            <w:r w:rsidRPr="00421E78">
              <w:rPr>
                <w:rFonts w:ascii="Arial" w:hAnsi="Arial" w:cs="Arial"/>
                <w:color w:val="51626F"/>
                <w:lang w:val="fr-BE"/>
              </w:rPr>
              <w:t>Planning financier</w:t>
            </w:r>
          </w:p>
        </w:tc>
        <w:tc>
          <w:tcPr>
            <w:tcW w:w="4506" w:type="dxa"/>
          </w:tcPr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 w:rsidRPr="00421E78">
              <w:rPr>
                <w:rFonts w:ascii="Arial" w:hAnsi="Arial" w:cs="Arial"/>
                <w:color w:val="51626F"/>
                <w:lang w:val="fr-BE"/>
              </w:rPr>
              <w:t>Avez-vous un aperçu</w:t>
            </w:r>
            <w:r>
              <w:rPr>
                <w:rFonts w:ascii="Arial" w:hAnsi="Arial" w:cs="Arial"/>
                <w:color w:val="51626F"/>
                <w:lang w:val="fr-BE"/>
              </w:rPr>
              <w:t xml:space="preserve"> de votre patrimoine et de vos</w:t>
            </w:r>
            <w:r w:rsidRPr="00421E78">
              <w:rPr>
                <w:rFonts w:ascii="Arial" w:hAnsi="Arial" w:cs="Arial"/>
                <w:color w:val="51626F"/>
                <w:lang w:val="fr-BE"/>
              </w:rPr>
              <w:t xml:space="preserve"> revenu</w:t>
            </w:r>
            <w:r>
              <w:rPr>
                <w:rFonts w:ascii="Arial" w:hAnsi="Arial" w:cs="Arial"/>
                <w:color w:val="51626F"/>
                <w:lang w:val="fr-BE"/>
              </w:rPr>
              <w:t>s</w:t>
            </w:r>
            <w:r w:rsidRPr="00421E78">
              <w:rPr>
                <w:rFonts w:ascii="Arial" w:hAnsi="Arial" w:cs="Arial"/>
                <w:color w:val="51626F"/>
                <w:lang w:val="fr-BE"/>
              </w:rPr>
              <w:t xml:space="preserve"> après la cession</w:t>
            </w:r>
            <w:r>
              <w:rPr>
                <w:rFonts w:ascii="Arial" w:hAnsi="Arial" w:cs="Arial"/>
                <w:color w:val="51626F"/>
                <w:lang w:val="fr-BE"/>
              </w:rPr>
              <w:t xml:space="preserve"> </w:t>
            </w:r>
            <w:r w:rsidRPr="00421E78">
              <w:rPr>
                <w:rFonts w:ascii="Arial" w:hAnsi="Arial" w:cs="Arial"/>
                <w:color w:val="51626F"/>
                <w:lang w:val="fr-BE"/>
              </w:rPr>
              <w:t>?</w:t>
            </w: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>
              <w:rPr>
                <w:rFonts w:ascii="Arial" w:hAnsi="Arial" w:cs="Arial"/>
                <w:color w:val="51626F"/>
                <w:lang w:val="fr-BE"/>
              </w:rPr>
              <w:t>Besoins :</w:t>
            </w:r>
            <w:r w:rsidRPr="00421E78">
              <w:rPr>
                <w:rFonts w:ascii="Arial" w:hAnsi="Arial" w:cs="Arial"/>
                <w:color w:val="51626F"/>
                <w:lang w:val="fr-BE"/>
              </w:rPr>
              <w:t xml:space="preserve"> </w:t>
            </w: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>
              <w:rPr>
                <w:rFonts w:ascii="Arial" w:hAnsi="Arial" w:cs="Arial"/>
                <w:color w:val="51626F"/>
                <w:lang w:val="fr-BE"/>
              </w:rPr>
              <w:t>To do :</w:t>
            </w:r>
            <w:r w:rsidRPr="00421E78">
              <w:rPr>
                <w:rFonts w:ascii="Arial" w:hAnsi="Arial" w:cs="Arial"/>
                <w:color w:val="51626F"/>
                <w:lang w:val="fr-BE"/>
              </w:rPr>
              <w:t xml:space="preserve"> </w:t>
            </w: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>
              <w:rPr>
                <w:rFonts w:ascii="Arial" w:hAnsi="Arial" w:cs="Arial"/>
                <w:color w:val="51626F"/>
                <w:lang w:val="fr-BE"/>
              </w:rPr>
              <w:t>Qui aide :</w:t>
            </w: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</w:p>
        </w:tc>
        <w:tc>
          <w:tcPr>
            <w:tcW w:w="3654" w:type="dxa"/>
          </w:tcPr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 w:rsidRPr="00421E78">
              <w:rPr>
                <w:rFonts w:ascii="Arial" w:hAnsi="Arial" w:cs="Arial"/>
                <w:color w:val="51626F"/>
                <w:lang w:val="fr-BE"/>
              </w:rPr>
              <w:t>Voulez-vous un</w:t>
            </w:r>
            <w:r>
              <w:rPr>
                <w:rFonts w:ascii="Arial" w:hAnsi="Arial" w:cs="Arial"/>
                <w:color w:val="51626F"/>
                <w:lang w:val="fr-BE"/>
              </w:rPr>
              <w:t xml:space="preserve">e planification financière </w:t>
            </w:r>
            <w:r w:rsidRPr="00421E78">
              <w:rPr>
                <w:rFonts w:ascii="Arial" w:hAnsi="Arial" w:cs="Arial"/>
                <w:color w:val="51626F"/>
                <w:lang w:val="fr-BE"/>
              </w:rPr>
              <w:t>?</w:t>
            </w: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>
              <w:rPr>
                <w:rFonts w:ascii="Arial" w:hAnsi="Arial" w:cs="Arial"/>
                <w:color w:val="51626F"/>
                <w:lang w:val="fr-BE"/>
              </w:rPr>
              <w:t>Besoins :</w:t>
            </w:r>
            <w:r w:rsidRPr="00421E78">
              <w:rPr>
                <w:rFonts w:ascii="Arial" w:hAnsi="Arial" w:cs="Arial"/>
                <w:color w:val="51626F"/>
                <w:lang w:val="fr-BE"/>
              </w:rPr>
              <w:t xml:space="preserve"> </w:t>
            </w: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>
              <w:rPr>
                <w:rFonts w:ascii="Arial" w:hAnsi="Arial" w:cs="Arial"/>
                <w:color w:val="51626F"/>
                <w:lang w:val="fr-BE"/>
              </w:rPr>
              <w:t>To do :</w:t>
            </w:r>
            <w:r w:rsidRPr="00421E78">
              <w:rPr>
                <w:rFonts w:ascii="Arial" w:hAnsi="Arial" w:cs="Arial"/>
                <w:color w:val="51626F"/>
                <w:lang w:val="fr-BE"/>
              </w:rPr>
              <w:t xml:space="preserve"> </w:t>
            </w: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>
              <w:rPr>
                <w:rFonts w:ascii="Arial" w:hAnsi="Arial" w:cs="Arial"/>
                <w:color w:val="51626F"/>
                <w:lang w:val="fr-BE"/>
              </w:rPr>
              <w:t>Qui aide :</w:t>
            </w: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</w:p>
        </w:tc>
        <w:tc>
          <w:tcPr>
            <w:tcW w:w="3654" w:type="dxa"/>
          </w:tcPr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>
              <w:rPr>
                <w:rFonts w:ascii="Arial" w:hAnsi="Arial" w:cs="Arial"/>
                <w:color w:val="51626F"/>
                <w:lang w:val="fr-BE"/>
              </w:rPr>
              <w:t>Souhaitez-vous l’égalité</w:t>
            </w:r>
            <w:r w:rsidRPr="00421E78">
              <w:rPr>
                <w:rFonts w:ascii="Arial" w:hAnsi="Arial" w:cs="Arial"/>
                <w:color w:val="51626F"/>
                <w:lang w:val="fr-BE"/>
              </w:rPr>
              <w:t xml:space="preserve"> de</w:t>
            </w:r>
            <w:r>
              <w:rPr>
                <w:rFonts w:ascii="Arial" w:hAnsi="Arial" w:cs="Arial"/>
                <w:color w:val="51626F"/>
                <w:lang w:val="fr-BE"/>
              </w:rPr>
              <w:t>s</w:t>
            </w:r>
            <w:r w:rsidRPr="00421E78">
              <w:rPr>
                <w:rFonts w:ascii="Arial" w:hAnsi="Arial" w:cs="Arial"/>
                <w:color w:val="51626F"/>
                <w:lang w:val="fr-BE"/>
              </w:rPr>
              <w:t xml:space="preserve"> droits pour vos enfants?</w:t>
            </w: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>
              <w:rPr>
                <w:rFonts w:ascii="Arial" w:hAnsi="Arial" w:cs="Arial"/>
                <w:color w:val="51626F"/>
                <w:lang w:val="fr-BE"/>
              </w:rPr>
              <w:t>Besoins :</w:t>
            </w:r>
            <w:r w:rsidRPr="00421E78">
              <w:rPr>
                <w:rFonts w:ascii="Arial" w:hAnsi="Arial" w:cs="Arial"/>
                <w:color w:val="51626F"/>
                <w:lang w:val="fr-BE"/>
              </w:rPr>
              <w:t xml:space="preserve"> </w:t>
            </w: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>
              <w:rPr>
                <w:rFonts w:ascii="Arial" w:hAnsi="Arial" w:cs="Arial"/>
                <w:color w:val="51626F"/>
                <w:lang w:val="fr-BE"/>
              </w:rPr>
              <w:t>To do :</w:t>
            </w:r>
            <w:r w:rsidRPr="00421E78">
              <w:rPr>
                <w:rFonts w:ascii="Arial" w:hAnsi="Arial" w:cs="Arial"/>
                <w:color w:val="51626F"/>
                <w:lang w:val="fr-BE"/>
              </w:rPr>
              <w:t xml:space="preserve"> </w:t>
            </w: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 w:rsidRPr="00421E78">
              <w:rPr>
                <w:rFonts w:ascii="Arial" w:hAnsi="Arial" w:cs="Arial"/>
                <w:color w:val="51626F"/>
                <w:lang w:val="fr-BE"/>
              </w:rPr>
              <w:t>Qui aide</w:t>
            </w:r>
            <w:r>
              <w:rPr>
                <w:rFonts w:ascii="Arial" w:hAnsi="Arial" w:cs="Arial"/>
                <w:color w:val="51626F"/>
                <w:lang w:val="fr-BE"/>
              </w:rPr>
              <w:t xml:space="preserve"> </w:t>
            </w:r>
            <w:r w:rsidRPr="00421E78">
              <w:rPr>
                <w:rFonts w:ascii="Arial" w:hAnsi="Arial" w:cs="Arial"/>
                <w:color w:val="51626F"/>
                <w:lang w:val="fr-BE"/>
              </w:rPr>
              <w:t>:</w:t>
            </w: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</w:p>
        </w:tc>
      </w:tr>
    </w:tbl>
    <w:p w:rsidR="00185CFF" w:rsidRPr="00421E78" w:rsidRDefault="00185CFF" w:rsidP="00F03543">
      <w:pPr>
        <w:spacing w:after="0" w:line="240" w:lineRule="auto"/>
        <w:rPr>
          <w:lang w:val="fr-BE"/>
        </w:rPr>
      </w:pPr>
    </w:p>
    <w:tbl>
      <w:tblPr>
        <w:tblW w:w="0" w:type="auto"/>
        <w:tblBorders>
          <w:top w:val="single" w:sz="4" w:space="0" w:color="51626F"/>
          <w:left w:val="single" w:sz="4" w:space="0" w:color="51626F"/>
          <w:bottom w:val="single" w:sz="4" w:space="0" w:color="51626F"/>
          <w:right w:val="single" w:sz="4" w:space="0" w:color="51626F"/>
          <w:insideH w:val="single" w:sz="4" w:space="0" w:color="51626F"/>
          <w:insideV w:val="single" w:sz="4" w:space="0" w:color="51626F"/>
        </w:tblBorders>
        <w:tblLook w:val="00A0"/>
      </w:tblPr>
      <w:tblGrid>
        <w:gridCol w:w="2802"/>
        <w:gridCol w:w="4506"/>
        <w:gridCol w:w="3654"/>
        <w:gridCol w:w="3654"/>
      </w:tblGrid>
      <w:tr w:rsidR="00185CFF" w:rsidRPr="00421E78" w:rsidTr="000C53A1">
        <w:tc>
          <w:tcPr>
            <w:tcW w:w="14616" w:type="dxa"/>
            <w:gridSpan w:val="4"/>
            <w:shd w:val="clear" w:color="auto" w:fill="51626F"/>
          </w:tcPr>
          <w:p w:rsidR="00185CFF" w:rsidRPr="00421E78" w:rsidRDefault="00185CFF" w:rsidP="000C53A1">
            <w:pPr>
              <w:spacing w:after="0" w:line="240" w:lineRule="auto"/>
              <w:rPr>
                <w:rFonts w:cs="Calibri"/>
                <w:color w:val="FFFFFF"/>
                <w:sz w:val="32"/>
                <w:szCs w:val="32"/>
                <w:lang w:val="fr-BE"/>
              </w:rPr>
            </w:pPr>
            <w:r w:rsidRPr="00421E78">
              <w:rPr>
                <w:rFonts w:cs="Calibri"/>
                <w:color w:val="FFFFFF"/>
                <w:sz w:val="32"/>
                <w:szCs w:val="32"/>
                <w:lang w:val="fr-BE"/>
              </w:rPr>
              <w:t>CESSION</w:t>
            </w:r>
          </w:p>
        </w:tc>
      </w:tr>
      <w:tr w:rsidR="00185CFF" w:rsidRPr="003E3066" w:rsidTr="000C53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02" w:type="dxa"/>
            <w:shd w:val="clear" w:color="auto" w:fill="D9D9D9"/>
          </w:tcPr>
          <w:p w:rsidR="00185CFF" w:rsidRPr="00421E78" w:rsidRDefault="00185CFF" w:rsidP="000C53A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hAnsi="Arial" w:cs="Arial"/>
                <w:color w:val="51626F"/>
                <w:lang w:val="fr-BE"/>
              </w:rPr>
            </w:pPr>
            <w:r w:rsidRPr="00421E78">
              <w:rPr>
                <w:rFonts w:ascii="Arial" w:hAnsi="Arial" w:cs="Arial"/>
                <w:color w:val="51626F"/>
                <w:lang w:val="fr-BE"/>
              </w:rPr>
              <w:t>Négocier</w:t>
            </w:r>
          </w:p>
        </w:tc>
        <w:tc>
          <w:tcPr>
            <w:tcW w:w="4506" w:type="dxa"/>
          </w:tcPr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 w:rsidRPr="00421E78">
              <w:rPr>
                <w:rFonts w:ascii="Arial" w:hAnsi="Arial" w:cs="Arial"/>
                <w:color w:val="51626F"/>
                <w:lang w:val="fr-BE"/>
              </w:rPr>
              <w:t>Quand négocier?</w:t>
            </w: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>
              <w:rPr>
                <w:rFonts w:ascii="Arial" w:hAnsi="Arial" w:cs="Arial"/>
                <w:color w:val="51626F"/>
                <w:lang w:val="fr-BE"/>
              </w:rPr>
              <w:t>Besoins :</w:t>
            </w:r>
            <w:r w:rsidRPr="00421E78">
              <w:rPr>
                <w:rFonts w:ascii="Arial" w:hAnsi="Arial" w:cs="Arial"/>
                <w:color w:val="51626F"/>
                <w:lang w:val="fr-BE"/>
              </w:rPr>
              <w:t xml:space="preserve"> </w:t>
            </w: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>
              <w:rPr>
                <w:rFonts w:ascii="Arial" w:hAnsi="Arial" w:cs="Arial"/>
                <w:color w:val="51626F"/>
                <w:lang w:val="fr-BE"/>
              </w:rPr>
              <w:t>To do :</w:t>
            </w:r>
            <w:r w:rsidRPr="00421E78">
              <w:rPr>
                <w:rFonts w:ascii="Arial" w:hAnsi="Arial" w:cs="Arial"/>
                <w:color w:val="51626F"/>
                <w:lang w:val="fr-BE"/>
              </w:rPr>
              <w:t xml:space="preserve"> </w:t>
            </w: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>
              <w:rPr>
                <w:rFonts w:ascii="Arial" w:hAnsi="Arial" w:cs="Arial"/>
                <w:color w:val="51626F"/>
                <w:lang w:val="fr-BE"/>
              </w:rPr>
              <w:t>Qui aide :</w:t>
            </w: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</w:p>
        </w:tc>
        <w:tc>
          <w:tcPr>
            <w:tcW w:w="3654" w:type="dxa"/>
          </w:tcPr>
          <w:p w:rsidR="00185CFF" w:rsidRPr="00F218C6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 w:rsidRPr="00F218C6">
              <w:rPr>
                <w:rFonts w:ascii="Arial" w:hAnsi="Arial" w:cs="Arial"/>
                <w:color w:val="51626F"/>
                <w:lang w:val="fr-BE"/>
              </w:rPr>
              <w:t>Allez-vous négocier vous-même ?</w:t>
            </w: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>
              <w:rPr>
                <w:rFonts w:ascii="Arial" w:hAnsi="Arial" w:cs="Arial"/>
                <w:color w:val="51626F"/>
                <w:lang w:val="fr-BE"/>
              </w:rPr>
              <w:t>Besoins :</w:t>
            </w:r>
            <w:r w:rsidRPr="00421E78">
              <w:rPr>
                <w:rFonts w:ascii="Arial" w:hAnsi="Arial" w:cs="Arial"/>
                <w:color w:val="51626F"/>
                <w:lang w:val="fr-BE"/>
              </w:rPr>
              <w:t xml:space="preserve"> </w:t>
            </w: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>
              <w:rPr>
                <w:rFonts w:ascii="Arial" w:hAnsi="Arial" w:cs="Arial"/>
                <w:color w:val="51626F"/>
                <w:lang w:val="fr-BE"/>
              </w:rPr>
              <w:t>To do :</w:t>
            </w:r>
            <w:r w:rsidRPr="00421E78">
              <w:rPr>
                <w:rFonts w:ascii="Arial" w:hAnsi="Arial" w:cs="Arial"/>
                <w:color w:val="51626F"/>
                <w:lang w:val="fr-BE"/>
              </w:rPr>
              <w:t xml:space="preserve"> </w:t>
            </w: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>
              <w:rPr>
                <w:rFonts w:ascii="Arial" w:hAnsi="Arial" w:cs="Arial"/>
                <w:color w:val="51626F"/>
                <w:lang w:val="fr-BE"/>
              </w:rPr>
              <w:t>Qui aide :</w:t>
            </w: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</w:p>
        </w:tc>
        <w:tc>
          <w:tcPr>
            <w:tcW w:w="3654" w:type="dxa"/>
          </w:tcPr>
          <w:p w:rsidR="00185CFF" w:rsidRPr="00F218C6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 w:rsidRPr="00F218C6">
              <w:rPr>
                <w:rFonts w:ascii="Arial" w:hAnsi="Arial" w:cs="Arial"/>
                <w:color w:val="51626F"/>
                <w:lang w:val="fr-BE"/>
              </w:rPr>
              <w:t>Êtes-vous disposé à travailler encore dans l’entreprise pendant un certain temps ?</w:t>
            </w: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>
              <w:rPr>
                <w:rFonts w:ascii="Arial" w:hAnsi="Arial" w:cs="Arial"/>
                <w:color w:val="51626F"/>
                <w:lang w:val="fr-BE"/>
              </w:rPr>
              <w:t>Besoins :</w:t>
            </w:r>
            <w:r w:rsidRPr="00421E78">
              <w:rPr>
                <w:rFonts w:ascii="Arial" w:hAnsi="Arial" w:cs="Arial"/>
                <w:color w:val="51626F"/>
                <w:lang w:val="fr-BE"/>
              </w:rPr>
              <w:t xml:space="preserve"> </w:t>
            </w: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>
              <w:rPr>
                <w:rFonts w:ascii="Arial" w:hAnsi="Arial" w:cs="Arial"/>
                <w:color w:val="51626F"/>
                <w:lang w:val="fr-BE"/>
              </w:rPr>
              <w:t>To do :</w:t>
            </w:r>
            <w:r w:rsidRPr="00421E78">
              <w:rPr>
                <w:rFonts w:ascii="Arial" w:hAnsi="Arial" w:cs="Arial"/>
                <w:color w:val="51626F"/>
                <w:lang w:val="fr-BE"/>
              </w:rPr>
              <w:t xml:space="preserve"> </w:t>
            </w: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>
              <w:rPr>
                <w:rFonts w:ascii="Arial" w:hAnsi="Arial" w:cs="Arial"/>
                <w:color w:val="51626F"/>
                <w:lang w:val="fr-BE"/>
              </w:rPr>
              <w:t>Qui aide :</w:t>
            </w: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</w:p>
        </w:tc>
      </w:tr>
      <w:tr w:rsidR="00185CFF" w:rsidRPr="003E3066" w:rsidTr="000C53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02" w:type="dxa"/>
            <w:shd w:val="clear" w:color="auto" w:fill="D9D9D9"/>
          </w:tcPr>
          <w:p w:rsidR="00185CFF" w:rsidRPr="00421E78" w:rsidRDefault="00185CFF" w:rsidP="000C53A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hAnsi="Arial" w:cs="Arial"/>
                <w:color w:val="51626F"/>
                <w:lang w:val="fr-BE"/>
              </w:rPr>
            </w:pPr>
            <w:r w:rsidRPr="00421E78">
              <w:rPr>
                <w:rFonts w:ascii="Arial" w:hAnsi="Arial" w:cs="Arial"/>
                <w:color w:val="51626F"/>
                <w:lang w:val="fr-BE"/>
              </w:rPr>
              <w:t>Contract</w:t>
            </w:r>
          </w:p>
        </w:tc>
        <w:tc>
          <w:tcPr>
            <w:tcW w:w="4506" w:type="dxa"/>
          </w:tcPr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FF0000"/>
                <w:lang w:val="fr-BE"/>
              </w:rPr>
            </w:pPr>
            <w:r w:rsidRPr="00F218C6">
              <w:rPr>
                <w:rFonts w:ascii="Arial" w:hAnsi="Arial" w:cs="Arial"/>
                <w:color w:val="51626F"/>
                <w:lang w:val="fr-BE"/>
              </w:rPr>
              <w:t>Qui établira le contrat de reprise ?</w:t>
            </w: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>
              <w:rPr>
                <w:rFonts w:ascii="Arial" w:hAnsi="Arial" w:cs="Arial"/>
                <w:color w:val="51626F"/>
                <w:lang w:val="fr-BE"/>
              </w:rPr>
              <w:t>Besoins :</w:t>
            </w:r>
            <w:r w:rsidRPr="00421E78">
              <w:rPr>
                <w:rFonts w:ascii="Arial" w:hAnsi="Arial" w:cs="Arial"/>
                <w:color w:val="51626F"/>
                <w:lang w:val="fr-BE"/>
              </w:rPr>
              <w:t xml:space="preserve"> </w:t>
            </w: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>
              <w:rPr>
                <w:rFonts w:ascii="Arial" w:hAnsi="Arial" w:cs="Arial"/>
                <w:color w:val="51626F"/>
                <w:lang w:val="fr-BE"/>
              </w:rPr>
              <w:t>To do :</w:t>
            </w:r>
            <w:r w:rsidRPr="00421E78">
              <w:rPr>
                <w:rFonts w:ascii="Arial" w:hAnsi="Arial" w:cs="Arial"/>
                <w:color w:val="51626F"/>
                <w:lang w:val="fr-BE"/>
              </w:rPr>
              <w:t xml:space="preserve"> </w:t>
            </w: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>
              <w:rPr>
                <w:rFonts w:ascii="Arial" w:hAnsi="Arial" w:cs="Arial"/>
                <w:color w:val="51626F"/>
                <w:lang w:val="fr-BE"/>
              </w:rPr>
              <w:t>Qui aide :</w:t>
            </w: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</w:p>
        </w:tc>
        <w:tc>
          <w:tcPr>
            <w:tcW w:w="3654" w:type="dxa"/>
          </w:tcPr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 w:rsidRPr="00421E78">
              <w:rPr>
                <w:rFonts w:ascii="Arial" w:hAnsi="Arial" w:cs="Arial"/>
                <w:color w:val="51626F"/>
                <w:lang w:val="fr-BE"/>
              </w:rPr>
              <w:t>Quelle est votre responsabilité</w:t>
            </w:r>
            <w:r>
              <w:rPr>
                <w:rFonts w:ascii="Arial" w:hAnsi="Arial" w:cs="Arial"/>
                <w:color w:val="51626F"/>
                <w:lang w:val="fr-BE"/>
              </w:rPr>
              <w:t xml:space="preserve"> </w:t>
            </w:r>
            <w:r w:rsidRPr="00421E78">
              <w:rPr>
                <w:rFonts w:ascii="Arial" w:hAnsi="Arial" w:cs="Arial"/>
                <w:color w:val="51626F"/>
                <w:lang w:val="fr-BE"/>
              </w:rPr>
              <w:t>?</w:t>
            </w: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>
              <w:rPr>
                <w:rFonts w:ascii="Arial" w:hAnsi="Arial" w:cs="Arial"/>
                <w:color w:val="51626F"/>
                <w:lang w:val="fr-BE"/>
              </w:rPr>
              <w:t>Besoins :</w:t>
            </w:r>
            <w:r w:rsidRPr="00421E78">
              <w:rPr>
                <w:rFonts w:ascii="Arial" w:hAnsi="Arial" w:cs="Arial"/>
                <w:color w:val="51626F"/>
                <w:lang w:val="fr-BE"/>
              </w:rPr>
              <w:t xml:space="preserve"> </w:t>
            </w: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>
              <w:rPr>
                <w:rFonts w:ascii="Arial" w:hAnsi="Arial" w:cs="Arial"/>
                <w:color w:val="51626F"/>
                <w:lang w:val="fr-BE"/>
              </w:rPr>
              <w:t>To do :</w:t>
            </w:r>
            <w:r w:rsidRPr="00421E78">
              <w:rPr>
                <w:rFonts w:ascii="Arial" w:hAnsi="Arial" w:cs="Arial"/>
                <w:color w:val="51626F"/>
                <w:lang w:val="fr-BE"/>
              </w:rPr>
              <w:t xml:space="preserve"> </w:t>
            </w: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>
              <w:rPr>
                <w:rFonts w:ascii="Arial" w:hAnsi="Arial" w:cs="Arial"/>
                <w:color w:val="51626F"/>
                <w:lang w:val="fr-BE"/>
              </w:rPr>
              <w:t>Qui aide :</w:t>
            </w: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</w:p>
        </w:tc>
        <w:tc>
          <w:tcPr>
            <w:tcW w:w="3654" w:type="dxa"/>
          </w:tcPr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 w:rsidRPr="00421E78">
              <w:rPr>
                <w:rFonts w:ascii="Arial" w:hAnsi="Arial" w:cs="Arial"/>
                <w:color w:val="51626F"/>
                <w:lang w:val="fr-BE"/>
              </w:rPr>
              <w:t>Que mentionner dans les contrats</w:t>
            </w:r>
            <w:r>
              <w:rPr>
                <w:rFonts w:ascii="Arial" w:hAnsi="Arial" w:cs="Arial"/>
                <w:color w:val="51626F"/>
                <w:lang w:val="fr-BE"/>
              </w:rPr>
              <w:t> </w:t>
            </w:r>
            <w:r w:rsidRPr="00421E78">
              <w:rPr>
                <w:rFonts w:ascii="Arial" w:hAnsi="Arial" w:cs="Arial"/>
                <w:color w:val="51626F"/>
                <w:lang w:val="fr-BE"/>
              </w:rPr>
              <w:t>?</w:t>
            </w: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>
              <w:rPr>
                <w:rFonts w:ascii="Arial" w:hAnsi="Arial" w:cs="Arial"/>
                <w:color w:val="51626F"/>
                <w:lang w:val="fr-BE"/>
              </w:rPr>
              <w:t>Besoins :</w:t>
            </w:r>
            <w:r w:rsidRPr="00421E78">
              <w:rPr>
                <w:rFonts w:ascii="Arial" w:hAnsi="Arial" w:cs="Arial"/>
                <w:color w:val="51626F"/>
                <w:lang w:val="fr-BE"/>
              </w:rPr>
              <w:t xml:space="preserve"> </w:t>
            </w: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>
              <w:rPr>
                <w:rFonts w:ascii="Arial" w:hAnsi="Arial" w:cs="Arial"/>
                <w:color w:val="51626F"/>
                <w:lang w:val="fr-BE"/>
              </w:rPr>
              <w:t>To do :</w:t>
            </w:r>
            <w:r w:rsidRPr="00421E78">
              <w:rPr>
                <w:rFonts w:ascii="Arial" w:hAnsi="Arial" w:cs="Arial"/>
                <w:color w:val="51626F"/>
                <w:lang w:val="fr-BE"/>
              </w:rPr>
              <w:t xml:space="preserve"> </w:t>
            </w: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 w:rsidRPr="00421E78">
              <w:rPr>
                <w:rFonts w:ascii="Arial" w:hAnsi="Arial" w:cs="Arial"/>
                <w:color w:val="51626F"/>
                <w:lang w:val="fr-BE"/>
              </w:rPr>
              <w:t>Qui aidet:</w:t>
            </w: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</w:p>
        </w:tc>
      </w:tr>
      <w:tr w:rsidR="00185CFF" w:rsidRPr="003E3066" w:rsidTr="000C53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802" w:type="dxa"/>
            <w:shd w:val="clear" w:color="auto" w:fill="D9D9D9"/>
          </w:tcPr>
          <w:p w:rsidR="00185CFF" w:rsidRPr="00421E78" w:rsidRDefault="00185CFF" w:rsidP="000C53A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hAnsi="Arial" w:cs="Arial"/>
                <w:color w:val="51626F"/>
                <w:lang w:val="fr-BE"/>
              </w:rPr>
            </w:pPr>
            <w:r w:rsidRPr="00421E78">
              <w:rPr>
                <w:rFonts w:ascii="Arial" w:hAnsi="Arial" w:cs="Arial"/>
                <w:color w:val="51626F"/>
                <w:lang w:val="fr-BE"/>
              </w:rPr>
              <w:t xml:space="preserve">Investissement du </w:t>
            </w:r>
            <w:r>
              <w:rPr>
                <w:rFonts w:ascii="Arial" w:hAnsi="Arial" w:cs="Arial"/>
                <w:color w:val="51626F"/>
                <w:lang w:val="fr-BE"/>
              </w:rPr>
              <w:t xml:space="preserve">produit </w:t>
            </w:r>
            <w:r w:rsidRPr="00421E78">
              <w:rPr>
                <w:rFonts w:ascii="Arial" w:hAnsi="Arial" w:cs="Arial"/>
                <w:color w:val="51626F"/>
                <w:lang w:val="fr-BE"/>
              </w:rPr>
              <w:t>de la reprise</w:t>
            </w:r>
          </w:p>
        </w:tc>
        <w:tc>
          <w:tcPr>
            <w:tcW w:w="4506" w:type="dxa"/>
          </w:tcPr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 w:rsidRPr="00421E78">
              <w:rPr>
                <w:rFonts w:ascii="Arial" w:hAnsi="Arial" w:cs="Arial"/>
                <w:color w:val="51626F"/>
                <w:lang w:val="fr-BE"/>
              </w:rPr>
              <w:t>Quel montant est disponible pour investir</w:t>
            </w:r>
            <w:r>
              <w:rPr>
                <w:rFonts w:ascii="Arial" w:hAnsi="Arial" w:cs="Arial"/>
                <w:color w:val="51626F"/>
                <w:lang w:val="fr-BE"/>
              </w:rPr>
              <w:t xml:space="preserve"> </w:t>
            </w:r>
            <w:r w:rsidRPr="00421E78">
              <w:rPr>
                <w:rFonts w:ascii="Arial" w:hAnsi="Arial" w:cs="Arial"/>
                <w:color w:val="51626F"/>
                <w:lang w:val="fr-BE"/>
              </w:rPr>
              <w:t>?</w:t>
            </w: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>
              <w:rPr>
                <w:rFonts w:ascii="Arial" w:hAnsi="Arial" w:cs="Arial"/>
                <w:color w:val="51626F"/>
                <w:lang w:val="fr-BE"/>
              </w:rPr>
              <w:t>Besoins :</w:t>
            </w:r>
            <w:r w:rsidRPr="00421E78">
              <w:rPr>
                <w:rFonts w:ascii="Arial" w:hAnsi="Arial" w:cs="Arial"/>
                <w:color w:val="51626F"/>
                <w:lang w:val="fr-BE"/>
              </w:rPr>
              <w:t xml:space="preserve"> </w:t>
            </w: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>
              <w:rPr>
                <w:rFonts w:ascii="Arial" w:hAnsi="Arial" w:cs="Arial"/>
                <w:color w:val="51626F"/>
                <w:lang w:val="fr-BE"/>
              </w:rPr>
              <w:t>To do :</w:t>
            </w:r>
            <w:r w:rsidRPr="00421E78">
              <w:rPr>
                <w:rFonts w:ascii="Arial" w:hAnsi="Arial" w:cs="Arial"/>
                <w:color w:val="51626F"/>
                <w:lang w:val="fr-BE"/>
              </w:rPr>
              <w:t xml:space="preserve"> </w:t>
            </w: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>
              <w:rPr>
                <w:rFonts w:ascii="Arial" w:hAnsi="Arial" w:cs="Arial"/>
                <w:color w:val="51626F"/>
                <w:lang w:val="fr-BE"/>
              </w:rPr>
              <w:t>Qui aide :</w:t>
            </w: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</w:p>
        </w:tc>
        <w:tc>
          <w:tcPr>
            <w:tcW w:w="3654" w:type="dxa"/>
          </w:tcPr>
          <w:p w:rsidR="00185CFF" w:rsidRPr="00F218C6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 w:rsidRPr="00F218C6">
              <w:rPr>
                <w:rFonts w:ascii="Arial" w:hAnsi="Arial" w:cs="Arial"/>
                <w:color w:val="51626F"/>
                <w:lang w:val="fr-BE"/>
              </w:rPr>
              <w:t>Quel est votre profil de risque ?</w:t>
            </w: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>
              <w:rPr>
                <w:rFonts w:ascii="Arial" w:hAnsi="Arial" w:cs="Arial"/>
                <w:color w:val="51626F"/>
                <w:lang w:val="fr-BE"/>
              </w:rPr>
              <w:t>Besoins :</w:t>
            </w:r>
            <w:r w:rsidRPr="00421E78">
              <w:rPr>
                <w:rFonts w:ascii="Arial" w:hAnsi="Arial" w:cs="Arial"/>
                <w:color w:val="51626F"/>
                <w:lang w:val="fr-BE"/>
              </w:rPr>
              <w:t xml:space="preserve"> </w:t>
            </w: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>
              <w:rPr>
                <w:rFonts w:ascii="Arial" w:hAnsi="Arial" w:cs="Arial"/>
                <w:color w:val="51626F"/>
                <w:lang w:val="fr-BE"/>
              </w:rPr>
              <w:t>To do :</w:t>
            </w:r>
            <w:r w:rsidRPr="00421E78">
              <w:rPr>
                <w:rFonts w:ascii="Arial" w:hAnsi="Arial" w:cs="Arial"/>
                <w:color w:val="51626F"/>
                <w:lang w:val="fr-BE"/>
              </w:rPr>
              <w:t xml:space="preserve"> </w:t>
            </w: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>
              <w:rPr>
                <w:rFonts w:ascii="Arial" w:hAnsi="Arial" w:cs="Arial"/>
                <w:color w:val="51626F"/>
                <w:lang w:val="fr-BE"/>
              </w:rPr>
              <w:t>Qui aide :</w:t>
            </w: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</w:p>
        </w:tc>
        <w:tc>
          <w:tcPr>
            <w:tcW w:w="3654" w:type="dxa"/>
          </w:tcPr>
          <w:p w:rsidR="00185CFF" w:rsidRPr="00F218C6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 w:rsidRPr="00F218C6">
              <w:rPr>
                <w:rFonts w:ascii="Arial" w:hAnsi="Arial" w:cs="Arial"/>
                <w:color w:val="51626F"/>
                <w:lang w:val="fr-BE"/>
              </w:rPr>
              <w:t>Comment investir le produit de la reprise ?</w:t>
            </w: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>
              <w:rPr>
                <w:rFonts w:ascii="Arial" w:hAnsi="Arial" w:cs="Arial"/>
                <w:color w:val="51626F"/>
                <w:lang w:val="fr-BE"/>
              </w:rPr>
              <w:t>Besoins :</w:t>
            </w:r>
            <w:r w:rsidRPr="00421E78">
              <w:rPr>
                <w:rFonts w:ascii="Arial" w:hAnsi="Arial" w:cs="Arial"/>
                <w:color w:val="51626F"/>
                <w:lang w:val="fr-BE"/>
              </w:rPr>
              <w:t xml:space="preserve"> </w:t>
            </w: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>
              <w:rPr>
                <w:rFonts w:ascii="Arial" w:hAnsi="Arial" w:cs="Arial"/>
                <w:color w:val="51626F"/>
                <w:lang w:val="fr-BE"/>
              </w:rPr>
              <w:t>To do :</w:t>
            </w:r>
            <w:r w:rsidRPr="00421E78">
              <w:rPr>
                <w:rFonts w:ascii="Arial" w:hAnsi="Arial" w:cs="Arial"/>
                <w:color w:val="51626F"/>
                <w:lang w:val="fr-BE"/>
              </w:rPr>
              <w:t xml:space="preserve"> </w:t>
            </w: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>
              <w:rPr>
                <w:rFonts w:ascii="Arial" w:hAnsi="Arial" w:cs="Arial"/>
                <w:color w:val="51626F"/>
                <w:lang w:val="fr-BE"/>
              </w:rPr>
              <w:t>Qui aide :</w:t>
            </w: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</w:p>
        </w:tc>
      </w:tr>
    </w:tbl>
    <w:p w:rsidR="00185CFF" w:rsidRPr="00421E78" w:rsidRDefault="00185CFF" w:rsidP="00F03543">
      <w:pPr>
        <w:spacing w:after="0" w:line="240" w:lineRule="auto"/>
        <w:rPr>
          <w:rFonts w:cs="Calibri"/>
          <w:color w:val="FFFFFF"/>
          <w:sz w:val="32"/>
          <w:szCs w:val="32"/>
          <w:lang w:val="fr-BE"/>
        </w:rPr>
      </w:pPr>
      <w:r w:rsidRPr="00421E78">
        <w:rPr>
          <w:rFonts w:cs="Calibri"/>
          <w:color w:val="FFFFFF"/>
          <w:sz w:val="32"/>
          <w:szCs w:val="32"/>
          <w:lang w:val="fr-BE"/>
        </w:rPr>
        <w:t>VERDRACHTGESPRE</w:t>
      </w:r>
    </w:p>
    <w:tbl>
      <w:tblPr>
        <w:tblW w:w="0" w:type="auto"/>
        <w:tblBorders>
          <w:top w:val="single" w:sz="4" w:space="0" w:color="51626F"/>
          <w:left w:val="single" w:sz="4" w:space="0" w:color="51626F"/>
          <w:bottom w:val="single" w:sz="4" w:space="0" w:color="51626F"/>
          <w:right w:val="single" w:sz="4" w:space="0" w:color="51626F"/>
          <w:insideH w:val="single" w:sz="4" w:space="0" w:color="51626F"/>
          <w:insideV w:val="single" w:sz="4" w:space="0" w:color="51626F"/>
        </w:tblBorders>
        <w:tblLook w:val="00A0"/>
      </w:tblPr>
      <w:tblGrid>
        <w:gridCol w:w="2802"/>
        <w:gridCol w:w="4506"/>
        <w:gridCol w:w="3654"/>
        <w:gridCol w:w="3654"/>
      </w:tblGrid>
      <w:tr w:rsidR="00185CFF" w:rsidRPr="00421E78" w:rsidTr="000C53A1">
        <w:tc>
          <w:tcPr>
            <w:tcW w:w="14616" w:type="dxa"/>
            <w:gridSpan w:val="4"/>
            <w:shd w:val="clear" w:color="auto" w:fill="51626F"/>
          </w:tcPr>
          <w:p w:rsidR="00185CFF" w:rsidRPr="00421E78" w:rsidRDefault="00185CFF" w:rsidP="000C53A1">
            <w:pPr>
              <w:spacing w:after="0" w:line="240" w:lineRule="auto"/>
              <w:rPr>
                <w:rFonts w:cs="Calibri"/>
                <w:color w:val="FFFFFF"/>
                <w:sz w:val="32"/>
                <w:szCs w:val="32"/>
                <w:lang w:val="fr-BE"/>
              </w:rPr>
            </w:pPr>
            <w:r w:rsidRPr="00421E78">
              <w:rPr>
                <w:rFonts w:cs="Calibri"/>
                <w:color w:val="FFFFFF"/>
                <w:sz w:val="32"/>
                <w:szCs w:val="32"/>
                <w:lang w:val="fr-BE"/>
              </w:rPr>
              <w:t>POST</w:t>
            </w:r>
            <w:r>
              <w:rPr>
                <w:rFonts w:cs="Calibri"/>
                <w:color w:val="FFFFFF"/>
                <w:sz w:val="32"/>
                <w:szCs w:val="32"/>
                <w:lang w:val="fr-BE"/>
              </w:rPr>
              <w:t>-</w:t>
            </w:r>
            <w:r w:rsidRPr="00421E78">
              <w:rPr>
                <w:rFonts w:cs="Calibri"/>
                <w:color w:val="FFFFFF"/>
                <w:sz w:val="32"/>
                <w:szCs w:val="32"/>
                <w:lang w:val="fr-BE"/>
              </w:rPr>
              <w:t>CESSION</w:t>
            </w:r>
          </w:p>
        </w:tc>
      </w:tr>
      <w:tr w:rsidR="00185CFF" w:rsidRPr="003E3066" w:rsidTr="000C53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1"/>
        </w:trPr>
        <w:tc>
          <w:tcPr>
            <w:tcW w:w="2802" w:type="dxa"/>
            <w:shd w:val="clear" w:color="auto" w:fill="D9D9D9"/>
          </w:tcPr>
          <w:p w:rsidR="00185CFF" w:rsidRPr="00421E78" w:rsidRDefault="00185CFF" w:rsidP="000C53A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hAnsi="Arial" w:cs="Arial"/>
                <w:color w:val="51626F"/>
                <w:lang w:val="fr-BE"/>
              </w:rPr>
            </w:pPr>
            <w:r w:rsidRPr="00421E78">
              <w:rPr>
                <w:rFonts w:ascii="Arial" w:hAnsi="Arial" w:cs="Arial"/>
                <w:color w:val="51626F"/>
                <w:lang w:val="fr-BE"/>
              </w:rPr>
              <w:t>Planning et gestion du patrimoine privé</w:t>
            </w:r>
          </w:p>
        </w:tc>
        <w:tc>
          <w:tcPr>
            <w:tcW w:w="4506" w:type="dxa"/>
          </w:tcPr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 w:rsidRPr="00421E78">
              <w:rPr>
                <w:rFonts w:ascii="Arial" w:hAnsi="Arial" w:cs="Arial"/>
                <w:color w:val="51626F"/>
                <w:lang w:val="fr-BE"/>
              </w:rPr>
              <w:t>Comment voulez-vous gérer votre patrimoine et vos revenus</w:t>
            </w:r>
            <w:r>
              <w:rPr>
                <w:rFonts w:ascii="Arial" w:hAnsi="Arial" w:cs="Arial"/>
                <w:color w:val="51626F"/>
                <w:lang w:val="fr-BE"/>
              </w:rPr>
              <w:t xml:space="preserve"> </w:t>
            </w:r>
            <w:r w:rsidRPr="00421E78">
              <w:rPr>
                <w:rFonts w:ascii="Arial" w:hAnsi="Arial" w:cs="Arial"/>
                <w:color w:val="51626F"/>
                <w:lang w:val="fr-BE"/>
              </w:rPr>
              <w:t>?</w:t>
            </w: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>
              <w:rPr>
                <w:rFonts w:ascii="Arial" w:hAnsi="Arial" w:cs="Arial"/>
                <w:color w:val="51626F"/>
                <w:lang w:val="fr-BE"/>
              </w:rPr>
              <w:t>Besoins :</w:t>
            </w:r>
            <w:r w:rsidRPr="00421E78">
              <w:rPr>
                <w:rFonts w:ascii="Arial" w:hAnsi="Arial" w:cs="Arial"/>
                <w:color w:val="51626F"/>
                <w:lang w:val="fr-BE"/>
              </w:rPr>
              <w:t xml:space="preserve"> </w:t>
            </w: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>
              <w:rPr>
                <w:rFonts w:ascii="Arial" w:hAnsi="Arial" w:cs="Arial"/>
                <w:color w:val="51626F"/>
                <w:lang w:val="fr-BE"/>
              </w:rPr>
              <w:t>To do :</w:t>
            </w:r>
            <w:r w:rsidRPr="00421E78">
              <w:rPr>
                <w:rFonts w:ascii="Arial" w:hAnsi="Arial" w:cs="Arial"/>
                <w:color w:val="51626F"/>
                <w:lang w:val="fr-BE"/>
              </w:rPr>
              <w:t xml:space="preserve"> </w:t>
            </w: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>
              <w:rPr>
                <w:rFonts w:ascii="Arial" w:hAnsi="Arial" w:cs="Arial"/>
                <w:color w:val="51626F"/>
                <w:lang w:val="fr-BE"/>
              </w:rPr>
              <w:t>Qui aide :</w:t>
            </w: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</w:p>
        </w:tc>
        <w:tc>
          <w:tcPr>
            <w:tcW w:w="3654" w:type="dxa"/>
          </w:tcPr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 w:rsidRPr="00421E78">
              <w:rPr>
                <w:rFonts w:ascii="Arial" w:hAnsi="Arial" w:cs="Arial"/>
                <w:color w:val="51626F"/>
                <w:lang w:val="fr-BE"/>
              </w:rPr>
              <w:t>Comment évaluer votre succession</w:t>
            </w:r>
            <w:r>
              <w:rPr>
                <w:rFonts w:ascii="Arial" w:hAnsi="Arial" w:cs="Arial"/>
                <w:color w:val="51626F"/>
                <w:lang w:val="fr-BE"/>
              </w:rPr>
              <w:t xml:space="preserve"> </w:t>
            </w:r>
            <w:r w:rsidRPr="00421E78">
              <w:rPr>
                <w:rFonts w:ascii="Arial" w:hAnsi="Arial" w:cs="Arial"/>
                <w:color w:val="51626F"/>
                <w:lang w:val="fr-BE"/>
              </w:rPr>
              <w:t>?</w:t>
            </w: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>
              <w:rPr>
                <w:rFonts w:ascii="Arial" w:hAnsi="Arial" w:cs="Arial"/>
                <w:color w:val="51626F"/>
                <w:lang w:val="fr-BE"/>
              </w:rPr>
              <w:t>Besoins :</w:t>
            </w:r>
            <w:r w:rsidRPr="00421E78">
              <w:rPr>
                <w:rFonts w:ascii="Arial" w:hAnsi="Arial" w:cs="Arial"/>
                <w:color w:val="51626F"/>
                <w:lang w:val="fr-BE"/>
              </w:rPr>
              <w:t xml:space="preserve"> </w:t>
            </w: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>
              <w:rPr>
                <w:rFonts w:ascii="Arial" w:hAnsi="Arial" w:cs="Arial"/>
                <w:color w:val="51626F"/>
                <w:lang w:val="fr-BE"/>
              </w:rPr>
              <w:t>To do :</w:t>
            </w:r>
            <w:r w:rsidRPr="00421E78">
              <w:rPr>
                <w:rFonts w:ascii="Arial" w:hAnsi="Arial" w:cs="Arial"/>
                <w:color w:val="51626F"/>
                <w:lang w:val="fr-BE"/>
              </w:rPr>
              <w:t xml:space="preserve"> </w:t>
            </w: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>
              <w:rPr>
                <w:rFonts w:ascii="Arial" w:hAnsi="Arial" w:cs="Arial"/>
                <w:color w:val="51626F"/>
                <w:lang w:val="fr-BE"/>
              </w:rPr>
              <w:t>Qui aide :</w:t>
            </w: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</w:p>
        </w:tc>
        <w:tc>
          <w:tcPr>
            <w:tcW w:w="3654" w:type="dxa"/>
          </w:tcPr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 w:rsidRPr="00421E78">
              <w:rPr>
                <w:rFonts w:ascii="Arial" w:hAnsi="Arial" w:cs="Arial"/>
                <w:color w:val="51626F"/>
                <w:lang w:val="fr-BE"/>
              </w:rPr>
              <w:t>Connaissez-vous nos services Private Banking</w:t>
            </w:r>
            <w:r>
              <w:rPr>
                <w:rFonts w:ascii="Arial" w:hAnsi="Arial" w:cs="Arial"/>
                <w:color w:val="51626F"/>
                <w:lang w:val="fr-BE"/>
              </w:rPr>
              <w:t xml:space="preserve"> </w:t>
            </w:r>
            <w:r w:rsidRPr="00421E78">
              <w:rPr>
                <w:rFonts w:ascii="Arial" w:hAnsi="Arial" w:cs="Arial"/>
                <w:color w:val="51626F"/>
                <w:lang w:val="fr-BE"/>
              </w:rPr>
              <w:t>?</w:t>
            </w: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>
              <w:rPr>
                <w:rFonts w:ascii="Arial" w:hAnsi="Arial" w:cs="Arial"/>
                <w:color w:val="51626F"/>
                <w:lang w:val="fr-BE"/>
              </w:rPr>
              <w:t>Besoins :</w:t>
            </w:r>
            <w:r w:rsidRPr="00421E78">
              <w:rPr>
                <w:rFonts w:ascii="Arial" w:hAnsi="Arial" w:cs="Arial"/>
                <w:color w:val="51626F"/>
                <w:lang w:val="fr-BE"/>
              </w:rPr>
              <w:t xml:space="preserve"> </w:t>
            </w: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>
              <w:rPr>
                <w:rFonts w:ascii="Arial" w:hAnsi="Arial" w:cs="Arial"/>
                <w:color w:val="51626F"/>
                <w:lang w:val="fr-BE"/>
              </w:rPr>
              <w:t>To do :</w:t>
            </w:r>
            <w:r w:rsidRPr="00421E78">
              <w:rPr>
                <w:rFonts w:ascii="Arial" w:hAnsi="Arial" w:cs="Arial"/>
                <w:color w:val="51626F"/>
                <w:lang w:val="fr-BE"/>
              </w:rPr>
              <w:t xml:space="preserve"> </w:t>
            </w: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  <w:r>
              <w:rPr>
                <w:rFonts w:ascii="Arial" w:hAnsi="Arial" w:cs="Arial"/>
                <w:color w:val="51626F"/>
                <w:lang w:val="fr-BE"/>
              </w:rPr>
              <w:t>Qui aide :</w:t>
            </w:r>
          </w:p>
          <w:p w:rsidR="00185CFF" w:rsidRPr="00421E78" w:rsidRDefault="00185CFF" w:rsidP="000C53A1">
            <w:pPr>
              <w:spacing w:after="0" w:line="240" w:lineRule="auto"/>
              <w:rPr>
                <w:rFonts w:ascii="Arial" w:hAnsi="Arial" w:cs="Arial"/>
                <w:color w:val="51626F"/>
                <w:lang w:val="fr-BE"/>
              </w:rPr>
            </w:pPr>
          </w:p>
        </w:tc>
      </w:tr>
    </w:tbl>
    <w:p w:rsidR="00185CFF" w:rsidRPr="00421E78" w:rsidRDefault="00185CFF">
      <w:pPr>
        <w:rPr>
          <w:lang w:val="fr-BE"/>
        </w:rPr>
      </w:pPr>
      <w:r w:rsidRPr="00421E78">
        <w:rPr>
          <w:rFonts w:cs="Calibri"/>
          <w:color w:val="FFFFFF"/>
          <w:sz w:val="32"/>
          <w:szCs w:val="32"/>
          <w:lang w:val="fr-BE"/>
        </w:rPr>
        <w:t>K – EEN BEDRIJF</w:t>
      </w:r>
    </w:p>
    <w:sectPr w:rsidR="00185CFF" w:rsidRPr="00421E78" w:rsidSect="005C7B47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61232"/>
    <w:multiLevelType w:val="hybridMultilevel"/>
    <w:tmpl w:val="A62A05D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2514195"/>
    <w:multiLevelType w:val="hybridMultilevel"/>
    <w:tmpl w:val="34446FF6"/>
    <w:lvl w:ilvl="0" w:tplc="8924CC40">
      <w:start w:val="1"/>
      <w:numFmt w:val="decimal"/>
      <w:lvlText w:val="%1."/>
      <w:lvlJc w:val="left"/>
      <w:pPr>
        <w:ind w:left="567" w:hanging="207"/>
      </w:pPr>
      <w:rPr>
        <w:rFonts w:cs="Times New Roman" w:hint="default"/>
        <w:color w:val="51626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2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23CF"/>
    <w:rsid w:val="000C53A1"/>
    <w:rsid w:val="000C5F6C"/>
    <w:rsid w:val="00185CFF"/>
    <w:rsid w:val="0019276D"/>
    <w:rsid w:val="001B764B"/>
    <w:rsid w:val="002C2BAF"/>
    <w:rsid w:val="002D23CF"/>
    <w:rsid w:val="00326F8B"/>
    <w:rsid w:val="00383FDC"/>
    <w:rsid w:val="003A676C"/>
    <w:rsid w:val="003D0EA0"/>
    <w:rsid w:val="003E3066"/>
    <w:rsid w:val="003F7863"/>
    <w:rsid w:val="00414196"/>
    <w:rsid w:val="00421E78"/>
    <w:rsid w:val="00471E21"/>
    <w:rsid w:val="004F7E47"/>
    <w:rsid w:val="00502A11"/>
    <w:rsid w:val="00563C62"/>
    <w:rsid w:val="0059244D"/>
    <w:rsid w:val="005C1278"/>
    <w:rsid w:val="005C2E66"/>
    <w:rsid w:val="005C7B47"/>
    <w:rsid w:val="005D0863"/>
    <w:rsid w:val="005F0E3E"/>
    <w:rsid w:val="006B363F"/>
    <w:rsid w:val="006C764E"/>
    <w:rsid w:val="006D2B38"/>
    <w:rsid w:val="00790FB1"/>
    <w:rsid w:val="007D28E5"/>
    <w:rsid w:val="007D58E1"/>
    <w:rsid w:val="007F6226"/>
    <w:rsid w:val="00962CE9"/>
    <w:rsid w:val="00A21D0D"/>
    <w:rsid w:val="00A91D04"/>
    <w:rsid w:val="00AE010C"/>
    <w:rsid w:val="00B15412"/>
    <w:rsid w:val="00B160A6"/>
    <w:rsid w:val="00B43086"/>
    <w:rsid w:val="00B52231"/>
    <w:rsid w:val="00B85932"/>
    <w:rsid w:val="00B96576"/>
    <w:rsid w:val="00BF7F21"/>
    <w:rsid w:val="00C11E35"/>
    <w:rsid w:val="00C313DE"/>
    <w:rsid w:val="00C34B36"/>
    <w:rsid w:val="00D43723"/>
    <w:rsid w:val="00D66473"/>
    <w:rsid w:val="00D96EDC"/>
    <w:rsid w:val="00E81D46"/>
    <w:rsid w:val="00ED341A"/>
    <w:rsid w:val="00EE4CE9"/>
    <w:rsid w:val="00F03543"/>
    <w:rsid w:val="00F218C6"/>
    <w:rsid w:val="00F24C32"/>
    <w:rsid w:val="00F278BF"/>
    <w:rsid w:val="00F85E82"/>
    <w:rsid w:val="00FF6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E35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D2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D23C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2D23C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522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4</Pages>
  <Words>423</Words>
  <Characters>2416</Characters>
  <Application>Microsoft Office Outlook</Application>
  <DocSecurity>0</DocSecurity>
  <Lines>0</Lines>
  <Paragraphs>0</Paragraphs>
  <ScaleCrop>false</ScaleCrop>
  <Company>DEXIA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Vendrickx Eline (Belfius)</dc:creator>
  <cp:keywords/>
  <dc:description/>
  <cp:lastModifiedBy>RYSSE</cp:lastModifiedBy>
  <cp:revision>2</cp:revision>
  <dcterms:created xsi:type="dcterms:W3CDTF">2013-03-28T09:18:00Z</dcterms:created>
  <dcterms:modified xsi:type="dcterms:W3CDTF">2013-03-28T09:18:00Z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2044781717</vt:i4>
  </property>
  <property fmtid="{D5CDD505-2E9C-101B-9397-08002B2CF9AE}" pid="3" name="_NewReviewCycle">
    <vt:lpwstr/>
  </property>
  <property fmtid="{D5CDD505-2E9C-101B-9397-08002B2CF9AE}" pid="4" name="_EmailSubject">
    <vt:lpwstr>Accountants FR</vt:lpwstr>
  </property>
  <property fmtid="{D5CDD505-2E9C-101B-9397-08002B2CF9AE}" pid="5" name="_AuthorEmail">
    <vt:lpwstr>Raphael.Tion@belfius.be</vt:lpwstr>
  </property>
  <property fmtid="{D5CDD505-2E9C-101B-9397-08002B2CF9AE}" pid="6" name="_AuthorEmailDisplayName">
    <vt:lpwstr>Tion Raphaël (Belfius)</vt:lpwstr>
  </property>
  <property fmtid="{D5CDD505-2E9C-101B-9397-08002B2CF9AE}" pid="7" name="_PreviousAdHocReviewCycleID">
    <vt:i4>1065436710</vt:i4>
  </property>
</Properties>
</file>